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F5E0E" w14:textId="77777777" w:rsidR="004A30BD" w:rsidRDefault="004A30BD" w:rsidP="004A30BD">
      <w:pPr>
        <w:pStyle w:val="Rientrocorpodeltesto3"/>
        <w:spacing w:after="0"/>
        <w:ind w:left="1134" w:hanging="1134"/>
        <w:jc w:val="both"/>
        <w:rPr>
          <w:b/>
          <w:bCs/>
          <w:iCs/>
          <w:sz w:val="24"/>
          <w:szCs w:val="24"/>
        </w:rPr>
      </w:pPr>
    </w:p>
    <w:p w14:paraId="6EBF4703" w14:textId="77777777" w:rsidR="005D1AF0" w:rsidRPr="00C379AB" w:rsidRDefault="005D1AF0" w:rsidP="005D1AF0">
      <w:pPr>
        <w:spacing w:line="360" w:lineRule="auto"/>
        <w:jc w:val="right"/>
        <w:rPr>
          <w:rFonts w:ascii="Arial" w:hAnsi="Arial" w:cs="Arial"/>
        </w:rPr>
      </w:pPr>
    </w:p>
    <w:p w14:paraId="5FEA6FC1" w14:textId="230F9796" w:rsidR="00A9547A" w:rsidRDefault="00A9547A" w:rsidP="00A9547A">
      <w:pPr>
        <w:spacing w:before="138" w:line="243" w:lineRule="exact"/>
        <w:ind w:right="8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Allegato </w:t>
      </w:r>
      <w:r w:rsidR="00374D99">
        <w:rPr>
          <w:rFonts w:ascii="Arial" w:hAnsi="Arial" w:cs="Arial"/>
          <w:b/>
        </w:rPr>
        <w:t>2</w:t>
      </w:r>
    </w:p>
    <w:p w14:paraId="20FE9746" w14:textId="77777777" w:rsidR="00A9547A" w:rsidRDefault="00A9547A" w:rsidP="00A9547A">
      <w:pPr>
        <w:spacing w:before="138" w:line="243" w:lineRule="exact"/>
        <w:ind w:right="83"/>
        <w:rPr>
          <w:rFonts w:ascii="Arial" w:hAnsi="Arial" w:cs="Arial"/>
          <w:b/>
        </w:rPr>
      </w:pPr>
    </w:p>
    <w:p w14:paraId="3B141EBF" w14:textId="1D2CEF70" w:rsidR="005D1AF0" w:rsidRPr="00C379AB" w:rsidRDefault="005D1AF0" w:rsidP="005D1AF0">
      <w:pPr>
        <w:spacing w:before="138" w:line="243" w:lineRule="exact"/>
        <w:ind w:right="83"/>
        <w:jc w:val="center"/>
        <w:rPr>
          <w:rFonts w:ascii="Arial" w:hAnsi="Arial" w:cs="Arial"/>
          <w:b/>
        </w:rPr>
      </w:pPr>
      <w:r w:rsidRPr="00C379AB">
        <w:rPr>
          <w:rFonts w:ascii="Arial" w:hAnsi="Arial" w:cs="Arial"/>
          <w:b/>
        </w:rPr>
        <w:t>DICHIARAZIONE</w:t>
      </w:r>
      <w:r w:rsidRPr="00C379AB">
        <w:rPr>
          <w:rFonts w:ascii="Arial" w:hAnsi="Arial" w:cs="Arial"/>
          <w:b/>
          <w:spacing w:val="-4"/>
        </w:rPr>
        <w:t xml:space="preserve"> </w:t>
      </w:r>
      <w:r w:rsidRPr="00C379AB">
        <w:rPr>
          <w:rFonts w:ascii="Arial" w:hAnsi="Arial" w:cs="Arial"/>
          <w:b/>
        </w:rPr>
        <w:t>AGEVOLAZIONI</w:t>
      </w:r>
      <w:r w:rsidRPr="00C379AB">
        <w:rPr>
          <w:rFonts w:ascii="Arial" w:hAnsi="Arial" w:cs="Arial"/>
          <w:b/>
          <w:spacing w:val="-3"/>
        </w:rPr>
        <w:t xml:space="preserve"> </w:t>
      </w:r>
      <w:r w:rsidRPr="00C379AB">
        <w:rPr>
          <w:rFonts w:ascii="Arial" w:hAnsi="Arial" w:cs="Arial"/>
          <w:b/>
        </w:rPr>
        <w:t>“DE</w:t>
      </w:r>
      <w:r w:rsidRPr="00C379AB">
        <w:rPr>
          <w:rFonts w:ascii="Arial" w:hAnsi="Arial" w:cs="Arial"/>
          <w:b/>
          <w:spacing w:val="-4"/>
        </w:rPr>
        <w:t xml:space="preserve"> </w:t>
      </w:r>
      <w:r w:rsidRPr="00C379AB">
        <w:rPr>
          <w:rFonts w:ascii="Arial" w:hAnsi="Arial" w:cs="Arial"/>
          <w:b/>
        </w:rPr>
        <w:t>MINIMIS”</w:t>
      </w:r>
    </w:p>
    <w:p w14:paraId="0DEC6B84" w14:textId="77777777" w:rsidR="005D1AF0" w:rsidRPr="00C379AB" w:rsidRDefault="005D1AF0" w:rsidP="005D1AF0">
      <w:pPr>
        <w:spacing w:line="243" w:lineRule="exact"/>
        <w:ind w:right="82"/>
        <w:jc w:val="center"/>
        <w:rPr>
          <w:rFonts w:ascii="Arial" w:hAnsi="Arial" w:cs="Arial"/>
          <w:b/>
        </w:rPr>
      </w:pPr>
      <w:r w:rsidRPr="00C379AB">
        <w:rPr>
          <w:rFonts w:ascii="Arial" w:hAnsi="Arial" w:cs="Arial"/>
          <w:b/>
        </w:rPr>
        <w:t>(sostitutiva</w:t>
      </w:r>
      <w:r w:rsidRPr="00C379AB">
        <w:rPr>
          <w:rFonts w:ascii="Arial" w:hAnsi="Arial" w:cs="Arial"/>
          <w:b/>
          <w:spacing w:val="-1"/>
        </w:rPr>
        <w:t xml:space="preserve"> </w:t>
      </w:r>
      <w:r w:rsidRPr="00C379AB">
        <w:rPr>
          <w:rFonts w:ascii="Arial" w:hAnsi="Arial" w:cs="Arial"/>
          <w:b/>
        </w:rPr>
        <w:t>dell’atto</w:t>
      </w:r>
      <w:r w:rsidRPr="00C379AB">
        <w:rPr>
          <w:rFonts w:ascii="Arial" w:hAnsi="Arial" w:cs="Arial"/>
          <w:b/>
          <w:spacing w:val="-2"/>
        </w:rPr>
        <w:t xml:space="preserve"> </w:t>
      </w:r>
      <w:r w:rsidRPr="00C379AB">
        <w:rPr>
          <w:rFonts w:ascii="Arial" w:hAnsi="Arial" w:cs="Arial"/>
          <w:b/>
        </w:rPr>
        <w:t>di</w:t>
      </w:r>
      <w:r w:rsidRPr="00C379AB">
        <w:rPr>
          <w:rFonts w:ascii="Arial" w:hAnsi="Arial" w:cs="Arial"/>
          <w:b/>
          <w:spacing w:val="-4"/>
        </w:rPr>
        <w:t xml:space="preserve"> </w:t>
      </w:r>
      <w:r w:rsidRPr="00C379AB">
        <w:rPr>
          <w:rFonts w:ascii="Arial" w:hAnsi="Arial" w:cs="Arial"/>
          <w:b/>
        </w:rPr>
        <w:t>notorietà</w:t>
      </w:r>
      <w:r w:rsidRPr="00C379AB">
        <w:rPr>
          <w:rFonts w:ascii="Arial" w:hAnsi="Arial" w:cs="Arial"/>
          <w:b/>
          <w:spacing w:val="1"/>
        </w:rPr>
        <w:t xml:space="preserve"> </w:t>
      </w:r>
      <w:r w:rsidRPr="00C379AB">
        <w:rPr>
          <w:rFonts w:ascii="Arial" w:hAnsi="Arial" w:cs="Arial"/>
          <w:b/>
        </w:rPr>
        <w:t>–</w:t>
      </w:r>
      <w:r w:rsidRPr="00C379AB">
        <w:rPr>
          <w:rFonts w:ascii="Arial" w:hAnsi="Arial" w:cs="Arial"/>
          <w:b/>
          <w:spacing w:val="-3"/>
        </w:rPr>
        <w:t xml:space="preserve"> </w:t>
      </w:r>
      <w:r w:rsidRPr="00C379AB">
        <w:rPr>
          <w:rFonts w:ascii="Arial" w:hAnsi="Arial" w:cs="Arial"/>
          <w:b/>
        </w:rPr>
        <w:t>art.</w:t>
      </w:r>
      <w:r w:rsidRPr="00C379AB">
        <w:rPr>
          <w:rFonts w:ascii="Arial" w:hAnsi="Arial" w:cs="Arial"/>
          <w:b/>
          <w:spacing w:val="-2"/>
        </w:rPr>
        <w:t xml:space="preserve"> </w:t>
      </w:r>
      <w:r w:rsidRPr="00C379AB">
        <w:rPr>
          <w:rFonts w:ascii="Arial" w:hAnsi="Arial" w:cs="Arial"/>
          <w:b/>
        </w:rPr>
        <w:t>47</w:t>
      </w:r>
      <w:r w:rsidRPr="00C379AB">
        <w:rPr>
          <w:rFonts w:ascii="Arial" w:hAnsi="Arial" w:cs="Arial"/>
          <w:b/>
          <w:spacing w:val="-3"/>
        </w:rPr>
        <w:t xml:space="preserve"> </w:t>
      </w:r>
      <w:r w:rsidRPr="00C379AB">
        <w:rPr>
          <w:rFonts w:ascii="Arial" w:hAnsi="Arial" w:cs="Arial"/>
          <w:b/>
        </w:rPr>
        <w:t>DPR</w:t>
      </w:r>
      <w:r w:rsidRPr="00C379AB">
        <w:rPr>
          <w:rFonts w:ascii="Arial" w:hAnsi="Arial" w:cs="Arial"/>
          <w:b/>
          <w:spacing w:val="-2"/>
        </w:rPr>
        <w:t xml:space="preserve"> </w:t>
      </w:r>
      <w:r w:rsidRPr="00C379AB">
        <w:rPr>
          <w:rFonts w:ascii="Arial" w:hAnsi="Arial" w:cs="Arial"/>
          <w:b/>
        </w:rPr>
        <w:t>28.12.2000</w:t>
      </w:r>
      <w:r w:rsidRPr="00C379AB">
        <w:rPr>
          <w:rFonts w:ascii="Arial" w:hAnsi="Arial" w:cs="Arial"/>
          <w:b/>
          <w:spacing w:val="-1"/>
        </w:rPr>
        <w:t xml:space="preserve"> </w:t>
      </w:r>
      <w:r w:rsidRPr="00C379AB">
        <w:rPr>
          <w:rFonts w:ascii="Arial" w:hAnsi="Arial" w:cs="Arial"/>
          <w:b/>
        </w:rPr>
        <w:t>n.</w:t>
      </w:r>
      <w:r w:rsidRPr="00C379AB">
        <w:rPr>
          <w:rFonts w:ascii="Arial" w:hAnsi="Arial" w:cs="Arial"/>
          <w:b/>
          <w:spacing w:val="-3"/>
        </w:rPr>
        <w:t xml:space="preserve"> </w:t>
      </w:r>
      <w:r w:rsidRPr="00C379AB">
        <w:rPr>
          <w:rFonts w:ascii="Arial" w:hAnsi="Arial" w:cs="Arial"/>
          <w:b/>
        </w:rPr>
        <w:t>445)</w:t>
      </w:r>
    </w:p>
    <w:p w14:paraId="53C1090B" w14:textId="77777777" w:rsidR="005D1AF0" w:rsidRDefault="005D1AF0" w:rsidP="005D1AF0">
      <w:pPr>
        <w:tabs>
          <w:tab w:val="left" w:pos="3379"/>
          <w:tab w:val="left" w:pos="5346"/>
        </w:tabs>
        <w:spacing w:line="360" w:lineRule="auto"/>
        <w:ind w:left="492" w:right="5334"/>
        <w:jc w:val="both"/>
        <w:rPr>
          <w:rFonts w:ascii="Arial" w:hAnsi="Arial" w:cs="Arial"/>
        </w:rPr>
      </w:pPr>
    </w:p>
    <w:p w14:paraId="1A1AF97C" w14:textId="26E0C2B8" w:rsidR="005D1AF0" w:rsidRPr="00C379AB" w:rsidRDefault="005D1AF0" w:rsidP="005D1AF0">
      <w:pPr>
        <w:tabs>
          <w:tab w:val="left" w:pos="3379"/>
          <w:tab w:val="left" w:pos="5346"/>
        </w:tabs>
        <w:spacing w:line="360" w:lineRule="auto"/>
        <w:ind w:left="492" w:right="5334"/>
        <w:jc w:val="both"/>
        <w:rPr>
          <w:rFonts w:ascii="Arial" w:hAnsi="Arial" w:cs="Arial"/>
        </w:rPr>
      </w:pPr>
      <w:r w:rsidRPr="00C379AB">
        <w:rPr>
          <w:rFonts w:ascii="Arial" w:hAnsi="Arial" w:cs="Arial"/>
        </w:rPr>
        <w:t>Il</w:t>
      </w:r>
      <w:r w:rsidRPr="00C379AB">
        <w:rPr>
          <w:rFonts w:ascii="Arial" w:hAnsi="Arial" w:cs="Arial"/>
          <w:spacing w:val="-11"/>
        </w:rPr>
        <w:t xml:space="preserve"> </w:t>
      </w:r>
      <w:r w:rsidRPr="00C379AB">
        <w:rPr>
          <w:rFonts w:ascii="Arial" w:hAnsi="Arial" w:cs="Arial"/>
        </w:rPr>
        <w:t>sottoscritto</w:t>
      </w:r>
      <w:r w:rsidRPr="00C379AB">
        <w:rPr>
          <w:rFonts w:ascii="Arial" w:hAnsi="Arial" w:cs="Arial"/>
          <w:w w:val="99"/>
          <w:u w:val="single"/>
        </w:rPr>
        <w:t xml:space="preserve"> </w:t>
      </w:r>
      <w:r w:rsidRPr="00C379AB">
        <w:rPr>
          <w:rFonts w:ascii="Arial" w:hAnsi="Arial" w:cs="Arial"/>
          <w:u w:val="single"/>
        </w:rPr>
        <w:tab/>
      </w:r>
      <w:r w:rsidRPr="00C379AB">
        <w:rPr>
          <w:rFonts w:ascii="Arial" w:hAnsi="Arial" w:cs="Arial"/>
          <w:u w:val="single"/>
        </w:rPr>
        <w:tab/>
      </w:r>
      <w:r w:rsidRPr="00C379AB">
        <w:rPr>
          <w:rFonts w:ascii="Arial" w:hAnsi="Arial" w:cs="Arial"/>
        </w:rPr>
        <w:t xml:space="preserve"> nato</w:t>
      </w:r>
      <w:r w:rsidRPr="00C379AB">
        <w:rPr>
          <w:rFonts w:ascii="Arial" w:hAnsi="Arial" w:cs="Arial"/>
          <w:spacing w:val="-1"/>
        </w:rPr>
        <w:t xml:space="preserve"> </w:t>
      </w:r>
      <w:r w:rsidRPr="00C379AB">
        <w:rPr>
          <w:rFonts w:ascii="Arial" w:hAnsi="Arial" w:cs="Arial"/>
        </w:rPr>
        <w:t>a</w:t>
      </w:r>
      <w:r w:rsidRPr="00C379AB">
        <w:rPr>
          <w:rFonts w:ascii="Arial" w:hAnsi="Arial" w:cs="Arial"/>
          <w:u w:val="single"/>
        </w:rPr>
        <w:tab/>
      </w:r>
      <w:r w:rsidRPr="00C379AB">
        <w:rPr>
          <w:rFonts w:ascii="Arial" w:hAnsi="Arial" w:cs="Arial"/>
        </w:rPr>
        <w:t>il</w:t>
      </w:r>
      <w:r w:rsidRPr="00C379AB">
        <w:rPr>
          <w:rFonts w:ascii="Arial" w:hAnsi="Arial" w:cs="Arial"/>
          <w:u w:val="single"/>
        </w:rPr>
        <w:tab/>
      </w:r>
      <w:r w:rsidRPr="00C379AB">
        <w:rPr>
          <w:rFonts w:ascii="Arial" w:hAnsi="Arial" w:cs="Arial"/>
        </w:rPr>
        <w:t xml:space="preserve"> Codice</w:t>
      </w:r>
      <w:r w:rsidRPr="00C379AB">
        <w:rPr>
          <w:rFonts w:ascii="Arial" w:hAnsi="Arial" w:cs="Arial"/>
          <w:spacing w:val="-9"/>
        </w:rPr>
        <w:t xml:space="preserve"> </w:t>
      </w:r>
      <w:proofErr w:type="gramStart"/>
      <w:r w:rsidRPr="00C379AB">
        <w:rPr>
          <w:rFonts w:ascii="Arial" w:hAnsi="Arial" w:cs="Arial"/>
        </w:rPr>
        <w:t>fiscal</w:t>
      </w:r>
      <w:r w:rsidR="00CA6710">
        <w:rPr>
          <w:rFonts w:ascii="Arial" w:hAnsi="Arial" w:cs="Arial"/>
        </w:rPr>
        <w:t xml:space="preserve">e </w:t>
      </w:r>
      <w:r w:rsidRPr="00C379AB">
        <w:rPr>
          <w:rFonts w:ascii="Arial" w:hAnsi="Arial" w:cs="Arial"/>
          <w:w w:val="99"/>
          <w:u w:val="single"/>
        </w:rPr>
        <w:t xml:space="preserve"> </w:t>
      </w:r>
      <w:r w:rsidRPr="00C379AB">
        <w:rPr>
          <w:rFonts w:ascii="Arial" w:hAnsi="Arial" w:cs="Arial"/>
          <w:u w:val="single"/>
        </w:rPr>
        <w:tab/>
      </w:r>
      <w:proofErr w:type="gramEnd"/>
      <w:r w:rsidRPr="00C379AB">
        <w:rPr>
          <w:rFonts w:ascii="Arial" w:hAnsi="Arial" w:cs="Arial"/>
          <w:u w:val="single"/>
        </w:rPr>
        <w:tab/>
      </w:r>
      <w:r w:rsidRPr="00C379AB">
        <w:rPr>
          <w:rFonts w:ascii="Arial" w:hAnsi="Arial" w:cs="Arial"/>
          <w:w w:val="42"/>
          <w:u w:val="single"/>
        </w:rPr>
        <w:t xml:space="preserve"> </w:t>
      </w:r>
      <w:r w:rsidRPr="00C379AB">
        <w:rPr>
          <w:rFonts w:ascii="Arial" w:hAnsi="Arial" w:cs="Arial"/>
        </w:rPr>
        <w:t xml:space="preserve"> residente</w:t>
      </w:r>
      <w:r w:rsidRPr="00C379AB">
        <w:rPr>
          <w:rFonts w:ascii="Arial" w:hAnsi="Arial" w:cs="Arial"/>
          <w:spacing w:val="-7"/>
        </w:rPr>
        <w:t xml:space="preserve"> </w:t>
      </w:r>
      <w:r w:rsidRPr="00C379AB">
        <w:rPr>
          <w:rFonts w:ascii="Arial" w:hAnsi="Arial" w:cs="Arial"/>
        </w:rPr>
        <w:t xml:space="preserve">a </w:t>
      </w:r>
      <w:r w:rsidRPr="00C379AB">
        <w:rPr>
          <w:rFonts w:ascii="Arial" w:hAnsi="Arial" w:cs="Arial"/>
          <w:w w:val="99"/>
          <w:u w:val="single"/>
        </w:rPr>
        <w:t xml:space="preserve"> </w:t>
      </w:r>
      <w:r w:rsidRPr="00C379AB">
        <w:rPr>
          <w:rFonts w:ascii="Arial" w:hAnsi="Arial" w:cs="Arial"/>
          <w:u w:val="single"/>
        </w:rPr>
        <w:tab/>
      </w:r>
      <w:r w:rsidRPr="00C379AB">
        <w:rPr>
          <w:rFonts w:ascii="Arial" w:hAnsi="Arial" w:cs="Arial"/>
          <w:u w:val="single"/>
        </w:rPr>
        <w:tab/>
      </w:r>
      <w:r w:rsidRPr="00C379AB">
        <w:rPr>
          <w:rFonts w:ascii="Arial" w:hAnsi="Arial" w:cs="Arial"/>
          <w:w w:val="13"/>
          <w:u w:val="single"/>
        </w:rPr>
        <w:t xml:space="preserve"> </w:t>
      </w:r>
    </w:p>
    <w:p w14:paraId="17E1C8FD" w14:textId="77777777" w:rsidR="005D1AF0" w:rsidRPr="00C379AB" w:rsidRDefault="005D1AF0" w:rsidP="005D1AF0">
      <w:pPr>
        <w:tabs>
          <w:tab w:val="left" w:pos="8491"/>
        </w:tabs>
        <w:spacing w:line="243" w:lineRule="exact"/>
        <w:ind w:left="492"/>
        <w:jc w:val="both"/>
        <w:rPr>
          <w:rFonts w:ascii="Arial" w:hAnsi="Arial" w:cs="Arial"/>
        </w:rPr>
      </w:pPr>
      <w:r w:rsidRPr="00C379AB">
        <w:rPr>
          <w:rFonts w:ascii="Arial" w:hAnsi="Arial" w:cs="Arial"/>
        </w:rPr>
        <w:t>in</w:t>
      </w:r>
      <w:r w:rsidRPr="00C379AB">
        <w:rPr>
          <w:rFonts w:ascii="Arial" w:hAnsi="Arial" w:cs="Arial"/>
          <w:spacing w:val="-4"/>
        </w:rPr>
        <w:t xml:space="preserve"> </w:t>
      </w:r>
      <w:r w:rsidRPr="00C379AB">
        <w:rPr>
          <w:rFonts w:ascii="Arial" w:hAnsi="Arial" w:cs="Arial"/>
        </w:rPr>
        <w:t>qualità</w:t>
      </w:r>
      <w:r w:rsidRPr="00C379AB">
        <w:rPr>
          <w:rFonts w:ascii="Arial" w:hAnsi="Arial" w:cs="Arial"/>
          <w:spacing w:val="-4"/>
        </w:rPr>
        <w:t xml:space="preserve"> </w:t>
      </w:r>
      <w:r w:rsidRPr="00C379AB">
        <w:rPr>
          <w:rFonts w:ascii="Arial" w:hAnsi="Arial" w:cs="Arial"/>
        </w:rPr>
        <w:t>di</w:t>
      </w:r>
      <w:r w:rsidRPr="00C379AB">
        <w:rPr>
          <w:rFonts w:ascii="Arial" w:hAnsi="Arial" w:cs="Arial"/>
          <w:spacing w:val="-3"/>
        </w:rPr>
        <w:t xml:space="preserve"> </w:t>
      </w:r>
      <w:r w:rsidRPr="00C379AB">
        <w:rPr>
          <w:rFonts w:ascii="Arial" w:hAnsi="Arial" w:cs="Arial"/>
        </w:rPr>
        <w:t>legale</w:t>
      </w:r>
      <w:r w:rsidRPr="00C379AB">
        <w:rPr>
          <w:rFonts w:ascii="Arial" w:hAnsi="Arial" w:cs="Arial"/>
          <w:spacing w:val="-4"/>
        </w:rPr>
        <w:t xml:space="preserve"> </w:t>
      </w:r>
      <w:r w:rsidRPr="00C379AB">
        <w:rPr>
          <w:rFonts w:ascii="Arial" w:hAnsi="Arial" w:cs="Arial"/>
        </w:rPr>
        <w:t>rappresentante</w:t>
      </w:r>
      <w:r w:rsidRPr="00C379AB">
        <w:rPr>
          <w:rFonts w:ascii="Arial" w:hAnsi="Arial" w:cs="Arial"/>
          <w:spacing w:val="-5"/>
        </w:rPr>
        <w:t xml:space="preserve"> </w:t>
      </w:r>
      <w:r w:rsidRPr="00C379AB">
        <w:rPr>
          <w:rFonts w:ascii="Arial" w:hAnsi="Arial" w:cs="Arial"/>
        </w:rPr>
        <w:t xml:space="preserve">dell’impresa </w:t>
      </w:r>
      <w:r w:rsidRPr="00C379AB">
        <w:rPr>
          <w:rFonts w:ascii="Arial" w:hAnsi="Arial" w:cs="Arial"/>
          <w:w w:val="99"/>
          <w:u w:val="single"/>
        </w:rPr>
        <w:t xml:space="preserve"> </w:t>
      </w:r>
      <w:r w:rsidRPr="00C379AB">
        <w:rPr>
          <w:rFonts w:ascii="Arial" w:hAnsi="Arial" w:cs="Arial"/>
          <w:u w:val="single"/>
        </w:rPr>
        <w:tab/>
      </w:r>
    </w:p>
    <w:p w14:paraId="4BE85B90" w14:textId="77777777" w:rsidR="005D1AF0" w:rsidRPr="00C379AB" w:rsidRDefault="005D1AF0" w:rsidP="005D1AF0">
      <w:pPr>
        <w:tabs>
          <w:tab w:val="left" w:pos="3239"/>
          <w:tab w:val="left" w:pos="8500"/>
        </w:tabs>
        <w:spacing w:before="123"/>
        <w:ind w:left="492"/>
        <w:jc w:val="both"/>
        <w:rPr>
          <w:rFonts w:ascii="Arial" w:hAnsi="Arial" w:cs="Arial"/>
        </w:rPr>
      </w:pPr>
      <w:r w:rsidRPr="00C379AB">
        <w:rPr>
          <w:rFonts w:ascii="Arial" w:hAnsi="Arial" w:cs="Arial"/>
        </w:rPr>
        <w:t>Partita</w:t>
      </w:r>
      <w:r w:rsidRPr="00C379AB">
        <w:rPr>
          <w:rFonts w:ascii="Arial" w:hAnsi="Arial" w:cs="Arial"/>
          <w:spacing w:val="-1"/>
        </w:rPr>
        <w:t xml:space="preserve"> </w:t>
      </w:r>
      <w:r w:rsidRPr="00C379AB">
        <w:rPr>
          <w:rFonts w:ascii="Arial" w:hAnsi="Arial" w:cs="Arial"/>
        </w:rPr>
        <w:t>IVA</w:t>
      </w:r>
      <w:r w:rsidRPr="00C379AB">
        <w:rPr>
          <w:rFonts w:ascii="Arial" w:hAnsi="Arial" w:cs="Arial"/>
          <w:u w:val="single"/>
        </w:rPr>
        <w:tab/>
      </w:r>
      <w:r w:rsidRPr="00C379AB">
        <w:rPr>
          <w:rFonts w:ascii="Arial" w:hAnsi="Arial" w:cs="Arial"/>
        </w:rPr>
        <w:t>con</w:t>
      </w:r>
      <w:r w:rsidRPr="00C379AB">
        <w:rPr>
          <w:rFonts w:ascii="Arial" w:hAnsi="Arial" w:cs="Arial"/>
          <w:spacing w:val="-1"/>
        </w:rPr>
        <w:t xml:space="preserve"> </w:t>
      </w:r>
      <w:r w:rsidRPr="00C379AB">
        <w:rPr>
          <w:rFonts w:ascii="Arial" w:hAnsi="Arial" w:cs="Arial"/>
        </w:rPr>
        <w:t>sede</w:t>
      </w:r>
      <w:r w:rsidRPr="00C379AB">
        <w:rPr>
          <w:rFonts w:ascii="Arial" w:hAnsi="Arial" w:cs="Arial"/>
          <w:spacing w:val="-3"/>
        </w:rPr>
        <w:t xml:space="preserve"> </w:t>
      </w:r>
      <w:r w:rsidRPr="00C379AB">
        <w:rPr>
          <w:rFonts w:ascii="Arial" w:hAnsi="Arial" w:cs="Arial"/>
        </w:rPr>
        <w:t>legale</w:t>
      </w:r>
      <w:r w:rsidRPr="00C379AB">
        <w:rPr>
          <w:rFonts w:ascii="Arial" w:hAnsi="Arial" w:cs="Arial"/>
          <w:spacing w:val="-3"/>
        </w:rPr>
        <w:t xml:space="preserve"> </w:t>
      </w:r>
      <w:r w:rsidRPr="00C379AB">
        <w:rPr>
          <w:rFonts w:ascii="Arial" w:hAnsi="Arial" w:cs="Arial"/>
        </w:rPr>
        <w:t>in</w:t>
      </w:r>
      <w:r w:rsidRPr="00C379AB">
        <w:rPr>
          <w:rFonts w:ascii="Arial" w:hAnsi="Arial" w:cs="Arial"/>
          <w:spacing w:val="1"/>
        </w:rPr>
        <w:t xml:space="preserve"> </w:t>
      </w:r>
      <w:r w:rsidRPr="00C379AB">
        <w:rPr>
          <w:rFonts w:ascii="Arial" w:hAnsi="Arial" w:cs="Arial"/>
          <w:w w:val="99"/>
          <w:u w:val="single"/>
        </w:rPr>
        <w:t xml:space="preserve"> </w:t>
      </w:r>
      <w:r w:rsidRPr="00C379AB">
        <w:rPr>
          <w:rFonts w:ascii="Arial" w:hAnsi="Arial" w:cs="Arial"/>
          <w:u w:val="single"/>
        </w:rPr>
        <w:tab/>
      </w:r>
    </w:p>
    <w:p w14:paraId="2C0D925C" w14:textId="2360DEBA" w:rsidR="005D1AF0" w:rsidRPr="00C379AB" w:rsidRDefault="005D1AF0" w:rsidP="005D1AF0">
      <w:pPr>
        <w:tabs>
          <w:tab w:val="left" w:pos="7716"/>
        </w:tabs>
        <w:spacing w:before="121"/>
        <w:ind w:left="492"/>
        <w:jc w:val="both"/>
        <w:rPr>
          <w:rFonts w:ascii="Arial" w:hAnsi="Arial" w:cs="Arial"/>
        </w:rPr>
      </w:pPr>
      <w:r w:rsidRPr="00C379AB">
        <w:rPr>
          <w:rFonts w:ascii="Arial" w:hAnsi="Arial" w:cs="Arial"/>
        </w:rPr>
        <w:t>che</w:t>
      </w:r>
      <w:r w:rsidRPr="00C379AB">
        <w:rPr>
          <w:rFonts w:ascii="Arial" w:hAnsi="Arial" w:cs="Arial"/>
          <w:spacing w:val="6"/>
        </w:rPr>
        <w:t xml:space="preserve"> </w:t>
      </w:r>
      <w:r w:rsidRPr="00C379AB">
        <w:rPr>
          <w:rFonts w:ascii="Arial" w:hAnsi="Arial" w:cs="Arial"/>
        </w:rPr>
        <w:t>ha</w:t>
      </w:r>
      <w:r w:rsidRPr="00C379AB">
        <w:rPr>
          <w:rFonts w:ascii="Arial" w:hAnsi="Arial" w:cs="Arial"/>
          <w:spacing w:val="8"/>
        </w:rPr>
        <w:t xml:space="preserve"> </w:t>
      </w:r>
      <w:r w:rsidRPr="00C379AB">
        <w:rPr>
          <w:rFonts w:ascii="Arial" w:hAnsi="Arial" w:cs="Arial"/>
        </w:rPr>
        <w:t>titolo</w:t>
      </w:r>
      <w:r w:rsidRPr="00C379AB">
        <w:rPr>
          <w:rFonts w:ascii="Arial" w:hAnsi="Arial" w:cs="Arial"/>
          <w:spacing w:val="5"/>
        </w:rPr>
        <w:t xml:space="preserve"> </w:t>
      </w:r>
      <w:r w:rsidRPr="00C379AB">
        <w:rPr>
          <w:rFonts w:ascii="Arial" w:hAnsi="Arial" w:cs="Arial"/>
        </w:rPr>
        <w:t>per</w:t>
      </w:r>
      <w:r w:rsidRPr="00C379AB">
        <w:rPr>
          <w:rFonts w:ascii="Arial" w:hAnsi="Arial" w:cs="Arial"/>
          <w:spacing w:val="8"/>
        </w:rPr>
        <w:t xml:space="preserve"> </w:t>
      </w:r>
      <w:r w:rsidRPr="00C379AB">
        <w:rPr>
          <w:rFonts w:ascii="Arial" w:hAnsi="Arial" w:cs="Arial"/>
        </w:rPr>
        <w:t>ottenere</w:t>
      </w:r>
      <w:r w:rsidRPr="00C379AB">
        <w:rPr>
          <w:rFonts w:ascii="Arial" w:hAnsi="Arial" w:cs="Arial"/>
          <w:spacing w:val="7"/>
        </w:rPr>
        <w:t xml:space="preserve"> </w:t>
      </w:r>
      <w:r w:rsidRPr="00C379AB">
        <w:rPr>
          <w:rFonts w:ascii="Arial" w:hAnsi="Arial" w:cs="Arial"/>
        </w:rPr>
        <w:t>con</w:t>
      </w:r>
      <w:r w:rsidRPr="00C379AB">
        <w:rPr>
          <w:rFonts w:ascii="Arial" w:hAnsi="Arial" w:cs="Arial"/>
          <w:spacing w:val="8"/>
        </w:rPr>
        <w:t xml:space="preserve"> </w:t>
      </w:r>
      <w:r w:rsidRPr="00C379AB">
        <w:rPr>
          <w:rFonts w:ascii="Arial" w:hAnsi="Arial" w:cs="Arial"/>
        </w:rPr>
        <w:t>la</w:t>
      </w:r>
      <w:r w:rsidRPr="00C379AB">
        <w:rPr>
          <w:rFonts w:ascii="Arial" w:hAnsi="Arial" w:cs="Arial"/>
          <w:spacing w:val="4"/>
        </w:rPr>
        <w:t xml:space="preserve"> </w:t>
      </w:r>
      <w:r w:rsidR="005D6EC0">
        <w:rPr>
          <w:rFonts w:ascii="Arial" w:hAnsi="Arial" w:cs="Arial"/>
        </w:rPr>
        <w:t>domanda di contributo</w:t>
      </w:r>
      <w:r w:rsidR="000262EF">
        <w:rPr>
          <w:rFonts w:ascii="Arial" w:hAnsi="Arial" w:cs="Arial"/>
        </w:rPr>
        <w:t xml:space="preserve"> </w:t>
      </w:r>
      <w:r w:rsidRPr="00C379AB">
        <w:rPr>
          <w:rFonts w:ascii="Arial" w:hAnsi="Arial" w:cs="Arial"/>
        </w:rPr>
        <w:t>di</w:t>
      </w:r>
      <w:r w:rsidRPr="00C379AB">
        <w:rPr>
          <w:rFonts w:ascii="Arial" w:hAnsi="Arial" w:cs="Arial"/>
          <w:spacing w:val="4"/>
        </w:rPr>
        <w:t xml:space="preserve"> </w:t>
      </w:r>
      <w:r w:rsidRPr="00C379AB">
        <w:rPr>
          <w:rFonts w:ascii="Arial" w:hAnsi="Arial" w:cs="Arial"/>
        </w:rPr>
        <w:t>cui</w:t>
      </w:r>
      <w:r w:rsidRPr="00C379AB">
        <w:rPr>
          <w:rFonts w:ascii="Arial" w:hAnsi="Arial" w:cs="Arial"/>
          <w:spacing w:val="3"/>
        </w:rPr>
        <w:t xml:space="preserve"> </w:t>
      </w:r>
      <w:r w:rsidRPr="00C379AB">
        <w:rPr>
          <w:rFonts w:ascii="Arial" w:hAnsi="Arial" w:cs="Arial"/>
        </w:rPr>
        <w:t>al</w:t>
      </w:r>
      <w:r w:rsidRPr="00C379AB">
        <w:rPr>
          <w:rFonts w:ascii="Arial" w:hAnsi="Arial" w:cs="Arial"/>
          <w:spacing w:val="5"/>
        </w:rPr>
        <w:t xml:space="preserve"> </w:t>
      </w:r>
      <w:r w:rsidRPr="00C379AB">
        <w:rPr>
          <w:rFonts w:ascii="Arial" w:hAnsi="Arial" w:cs="Arial"/>
        </w:rPr>
        <w:t>Decreto</w:t>
      </w:r>
      <w:r w:rsidRPr="00C379AB">
        <w:rPr>
          <w:rFonts w:ascii="Arial" w:hAnsi="Arial" w:cs="Arial"/>
          <w:spacing w:val="5"/>
        </w:rPr>
        <w:t xml:space="preserve"> </w:t>
      </w:r>
      <w:r w:rsidRPr="00C379AB">
        <w:rPr>
          <w:rFonts w:ascii="Arial" w:hAnsi="Arial" w:cs="Arial"/>
        </w:rPr>
        <w:t>Dirigenziale</w:t>
      </w:r>
    </w:p>
    <w:p w14:paraId="5CB8CEBE" w14:textId="0D1E8E8F" w:rsidR="005D1AF0" w:rsidRPr="00C379AB" w:rsidRDefault="005D1AF0" w:rsidP="00783BF8">
      <w:pPr>
        <w:tabs>
          <w:tab w:val="left" w:leader="dot" w:pos="2167"/>
        </w:tabs>
        <w:spacing w:before="123"/>
        <w:ind w:left="492"/>
        <w:jc w:val="both"/>
        <w:rPr>
          <w:rFonts w:ascii="Arial" w:hAnsi="Arial" w:cs="Arial"/>
        </w:rPr>
      </w:pPr>
      <w:r w:rsidRPr="00C379AB">
        <w:rPr>
          <w:rFonts w:ascii="Arial" w:hAnsi="Arial" w:cs="Arial"/>
        </w:rPr>
        <w:t>n.</w:t>
      </w:r>
      <w:r w:rsidRPr="00C379AB">
        <w:rPr>
          <w:rFonts w:ascii="Arial" w:hAnsi="Arial" w:cs="Arial"/>
          <w:spacing w:val="4"/>
        </w:rPr>
        <w:t xml:space="preserve"> </w:t>
      </w:r>
      <w:r w:rsidRPr="00C379AB">
        <w:rPr>
          <w:rFonts w:ascii="Arial" w:hAnsi="Arial" w:cs="Arial"/>
        </w:rPr>
        <w:t>..…….del</w:t>
      </w:r>
      <w:r w:rsidRPr="00C379AB">
        <w:rPr>
          <w:rFonts w:ascii="Arial" w:hAnsi="Arial" w:cs="Arial"/>
        </w:rPr>
        <w:tab/>
        <w:t>,</w:t>
      </w:r>
      <w:r w:rsidRPr="00C379AB">
        <w:rPr>
          <w:rFonts w:ascii="Arial" w:hAnsi="Arial" w:cs="Arial"/>
          <w:spacing w:val="5"/>
        </w:rPr>
        <w:t xml:space="preserve"> </w:t>
      </w:r>
      <w:r w:rsidRPr="00C379AB">
        <w:rPr>
          <w:rFonts w:ascii="Arial" w:hAnsi="Arial" w:cs="Arial"/>
        </w:rPr>
        <w:t>la</w:t>
      </w:r>
      <w:r w:rsidRPr="00C379AB">
        <w:rPr>
          <w:rFonts w:ascii="Arial" w:hAnsi="Arial" w:cs="Arial"/>
          <w:spacing w:val="5"/>
        </w:rPr>
        <w:t xml:space="preserve"> </w:t>
      </w:r>
      <w:r w:rsidRPr="00C379AB">
        <w:rPr>
          <w:rFonts w:ascii="Arial" w:hAnsi="Arial" w:cs="Arial"/>
        </w:rPr>
        <w:t>concessione</w:t>
      </w:r>
      <w:r w:rsidRPr="00C379AB">
        <w:rPr>
          <w:rFonts w:ascii="Arial" w:hAnsi="Arial" w:cs="Arial"/>
          <w:spacing w:val="5"/>
        </w:rPr>
        <w:t xml:space="preserve"> </w:t>
      </w:r>
      <w:r w:rsidRPr="00C379AB">
        <w:rPr>
          <w:rFonts w:ascii="Arial" w:hAnsi="Arial" w:cs="Arial"/>
        </w:rPr>
        <w:t>da</w:t>
      </w:r>
      <w:r w:rsidRPr="00C379AB">
        <w:rPr>
          <w:rFonts w:ascii="Arial" w:hAnsi="Arial" w:cs="Arial"/>
          <w:spacing w:val="5"/>
        </w:rPr>
        <w:t xml:space="preserve"> </w:t>
      </w:r>
      <w:r w:rsidRPr="00C379AB">
        <w:rPr>
          <w:rFonts w:ascii="Arial" w:hAnsi="Arial" w:cs="Arial"/>
        </w:rPr>
        <w:t>parte</w:t>
      </w:r>
      <w:r w:rsidRPr="00C379AB">
        <w:rPr>
          <w:rFonts w:ascii="Arial" w:hAnsi="Arial" w:cs="Arial"/>
          <w:spacing w:val="5"/>
        </w:rPr>
        <w:t xml:space="preserve"> </w:t>
      </w:r>
      <w:r w:rsidRPr="00C379AB">
        <w:rPr>
          <w:rFonts w:ascii="Arial" w:hAnsi="Arial" w:cs="Arial"/>
        </w:rPr>
        <w:t>della</w:t>
      </w:r>
      <w:r w:rsidRPr="00C379AB">
        <w:rPr>
          <w:rFonts w:ascii="Arial" w:hAnsi="Arial" w:cs="Arial"/>
          <w:spacing w:val="5"/>
        </w:rPr>
        <w:t xml:space="preserve"> </w:t>
      </w:r>
      <w:r w:rsidRPr="00C379AB">
        <w:rPr>
          <w:rFonts w:ascii="Arial" w:hAnsi="Arial" w:cs="Arial"/>
        </w:rPr>
        <w:t>Regione</w:t>
      </w:r>
      <w:r w:rsidRPr="00C379AB">
        <w:rPr>
          <w:rFonts w:ascii="Arial" w:hAnsi="Arial" w:cs="Arial"/>
          <w:spacing w:val="5"/>
        </w:rPr>
        <w:t xml:space="preserve"> </w:t>
      </w:r>
      <w:r w:rsidRPr="00C379AB">
        <w:rPr>
          <w:rFonts w:ascii="Arial" w:hAnsi="Arial" w:cs="Arial"/>
        </w:rPr>
        <w:t>Marche</w:t>
      </w:r>
      <w:r w:rsidRPr="00C379AB">
        <w:rPr>
          <w:rFonts w:ascii="Arial" w:hAnsi="Arial" w:cs="Arial"/>
          <w:spacing w:val="4"/>
        </w:rPr>
        <w:t xml:space="preserve"> </w:t>
      </w:r>
      <w:r w:rsidRPr="00C379AB">
        <w:rPr>
          <w:rFonts w:ascii="Arial" w:hAnsi="Arial" w:cs="Arial"/>
        </w:rPr>
        <w:t>di</w:t>
      </w:r>
      <w:r w:rsidRPr="00C379AB">
        <w:rPr>
          <w:rFonts w:ascii="Arial" w:hAnsi="Arial" w:cs="Arial"/>
          <w:spacing w:val="5"/>
        </w:rPr>
        <w:t xml:space="preserve"> </w:t>
      </w:r>
      <w:r w:rsidRPr="00C379AB">
        <w:rPr>
          <w:rFonts w:ascii="Arial" w:hAnsi="Arial" w:cs="Arial"/>
        </w:rPr>
        <w:t>agevolazioni</w:t>
      </w:r>
      <w:r w:rsidRPr="00C379AB">
        <w:rPr>
          <w:rFonts w:ascii="Arial" w:hAnsi="Arial" w:cs="Arial"/>
          <w:spacing w:val="8"/>
        </w:rPr>
        <w:t xml:space="preserve"> </w:t>
      </w:r>
      <w:r w:rsidRPr="00C379AB">
        <w:rPr>
          <w:rFonts w:ascii="Arial" w:hAnsi="Arial" w:cs="Arial"/>
        </w:rPr>
        <w:t>finanziarie</w:t>
      </w:r>
      <w:r w:rsidRPr="00C379AB">
        <w:rPr>
          <w:rFonts w:ascii="Arial" w:hAnsi="Arial" w:cs="Arial"/>
          <w:spacing w:val="4"/>
        </w:rPr>
        <w:t xml:space="preserve"> </w:t>
      </w:r>
      <w:r w:rsidR="000262EF">
        <w:rPr>
          <w:rFonts w:ascii="Arial" w:hAnsi="Arial" w:cs="Arial"/>
        </w:rPr>
        <w:t xml:space="preserve">a sostegno di </w:t>
      </w:r>
      <w:r w:rsidR="005D6EC0">
        <w:rPr>
          <w:rFonts w:ascii="Arial" w:hAnsi="Arial" w:cs="Arial"/>
        </w:rPr>
        <w:t xml:space="preserve">costi </w:t>
      </w:r>
      <w:proofErr w:type="spellStart"/>
      <w:r w:rsidR="005D6EC0">
        <w:rPr>
          <w:rFonts w:ascii="Arial" w:hAnsi="Arial" w:cs="Arial"/>
        </w:rPr>
        <w:t>covid</w:t>
      </w:r>
      <w:proofErr w:type="spellEnd"/>
      <w:r w:rsidR="005D6EC0">
        <w:rPr>
          <w:rFonts w:ascii="Arial" w:hAnsi="Arial" w:cs="Arial"/>
        </w:rPr>
        <w:t xml:space="preserve"> correlati sostenuti nel 2023 e dei maggiori costi sostenuti nel 2023 rispetto al 2022 sulle bollette energetiche ed acquisto di derrate alimentari per la struttura oggetto di domanda</w:t>
      </w:r>
      <w:r w:rsidR="000262EF">
        <w:rPr>
          <w:rFonts w:ascii="Arial" w:hAnsi="Arial" w:cs="Arial"/>
        </w:rPr>
        <w:t>,</w:t>
      </w:r>
      <w:r w:rsidR="00783BF8">
        <w:rPr>
          <w:rFonts w:ascii="Arial" w:hAnsi="Arial" w:cs="Arial"/>
        </w:rPr>
        <w:t xml:space="preserve"> </w:t>
      </w:r>
      <w:r w:rsidRPr="00C379AB">
        <w:rPr>
          <w:rFonts w:ascii="Arial" w:hAnsi="Arial" w:cs="Arial"/>
        </w:rPr>
        <w:t>nel rispetto di quanto previsto dal regolamento (UE) n. 2023/2381 del 13/12/2023 relativo</w:t>
      </w:r>
      <w:r w:rsidRPr="00C379AB">
        <w:rPr>
          <w:rFonts w:ascii="Arial" w:hAnsi="Arial" w:cs="Arial"/>
          <w:spacing w:val="-43"/>
        </w:rPr>
        <w:t xml:space="preserve">           </w:t>
      </w:r>
      <w:r w:rsidRPr="00C379AB">
        <w:rPr>
          <w:rFonts w:ascii="Arial" w:hAnsi="Arial" w:cs="Arial"/>
        </w:rPr>
        <w:t>all'applicazione</w:t>
      </w:r>
      <w:r w:rsidRPr="00C379AB">
        <w:rPr>
          <w:rFonts w:ascii="Arial" w:hAnsi="Arial" w:cs="Arial"/>
          <w:spacing w:val="-2"/>
        </w:rPr>
        <w:t xml:space="preserve"> </w:t>
      </w:r>
      <w:r w:rsidRPr="00C379AB">
        <w:rPr>
          <w:rFonts w:ascii="Arial" w:hAnsi="Arial" w:cs="Arial"/>
        </w:rPr>
        <w:t>degli</w:t>
      </w:r>
      <w:r w:rsidRPr="00C379AB">
        <w:rPr>
          <w:rFonts w:ascii="Arial" w:hAnsi="Arial" w:cs="Arial"/>
          <w:spacing w:val="-1"/>
        </w:rPr>
        <w:t xml:space="preserve"> </w:t>
      </w:r>
      <w:r w:rsidRPr="00C379AB">
        <w:rPr>
          <w:rFonts w:ascii="Arial" w:hAnsi="Arial" w:cs="Arial"/>
        </w:rPr>
        <w:t>articoli</w:t>
      </w:r>
      <w:r w:rsidRPr="00C379AB">
        <w:rPr>
          <w:rFonts w:ascii="Arial" w:hAnsi="Arial" w:cs="Arial"/>
          <w:spacing w:val="-1"/>
        </w:rPr>
        <w:t xml:space="preserve"> </w:t>
      </w:r>
      <w:r w:rsidRPr="00C379AB">
        <w:rPr>
          <w:rFonts w:ascii="Arial" w:hAnsi="Arial" w:cs="Arial"/>
        </w:rPr>
        <w:t>87</w:t>
      </w:r>
      <w:r w:rsidRPr="00C379AB">
        <w:rPr>
          <w:rFonts w:ascii="Arial" w:hAnsi="Arial" w:cs="Arial"/>
          <w:spacing w:val="-1"/>
        </w:rPr>
        <w:t xml:space="preserve"> </w:t>
      </w:r>
      <w:r w:rsidRPr="00C379AB">
        <w:rPr>
          <w:rFonts w:ascii="Arial" w:hAnsi="Arial" w:cs="Arial"/>
        </w:rPr>
        <w:t>e</w:t>
      </w:r>
      <w:r w:rsidRPr="00C379AB">
        <w:rPr>
          <w:rFonts w:ascii="Arial" w:hAnsi="Arial" w:cs="Arial"/>
          <w:spacing w:val="-1"/>
        </w:rPr>
        <w:t xml:space="preserve"> </w:t>
      </w:r>
      <w:r w:rsidRPr="00C379AB">
        <w:rPr>
          <w:rFonts w:ascii="Arial" w:hAnsi="Arial" w:cs="Arial"/>
        </w:rPr>
        <w:t>88</w:t>
      </w:r>
      <w:r w:rsidRPr="00C379AB">
        <w:rPr>
          <w:rFonts w:ascii="Arial" w:hAnsi="Arial" w:cs="Arial"/>
          <w:spacing w:val="-2"/>
        </w:rPr>
        <w:t xml:space="preserve"> </w:t>
      </w:r>
      <w:r w:rsidRPr="00C379AB">
        <w:rPr>
          <w:rFonts w:ascii="Arial" w:hAnsi="Arial" w:cs="Arial"/>
        </w:rPr>
        <w:t>del trattato CE</w:t>
      </w:r>
      <w:r w:rsidRPr="00C379AB">
        <w:rPr>
          <w:rFonts w:ascii="Arial" w:hAnsi="Arial" w:cs="Arial"/>
          <w:spacing w:val="-1"/>
        </w:rPr>
        <w:t xml:space="preserve"> </w:t>
      </w:r>
      <w:r w:rsidRPr="00C379AB">
        <w:rPr>
          <w:rFonts w:ascii="Arial" w:hAnsi="Arial" w:cs="Arial"/>
        </w:rPr>
        <w:t>agli</w:t>
      </w:r>
      <w:r w:rsidRPr="00C379AB">
        <w:rPr>
          <w:rFonts w:ascii="Arial" w:hAnsi="Arial" w:cs="Arial"/>
          <w:spacing w:val="-1"/>
        </w:rPr>
        <w:t xml:space="preserve"> </w:t>
      </w:r>
      <w:r w:rsidRPr="00C379AB">
        <w:rPr>
          <w:rFonts w:ascii="Arial" w:hAnsi="Arial" w:cs="Arial"/>
        </w:rPr>
        <w:t>aiuti di</w:t>
      </w:r>
      <w:r w:rsidRPr="00C379AB">
        <w:rPr>
          <w:rFonts w:ascii="Arial" w:hAnsi="Arial" w:cs="Arial"/>
          <w:spacing w:val="-1"/>
        </w:rPr>
        <w:t xml:space="preserve"> </w:t>
      </w:r>
      <w:r w:rsidRPr="00C379AB">
        <w:rPr>
          <w:rFonts w:ascii="Arial" w:hAnsi="Arial" w:cs="Arial"/>
        </w:rPr>
        <w:t>importanza minore</w:t>
      </w:r>
      <w:r w:rsidRPr="00C379AB">
        <w:rPr>
          <w:rFonts w:ascii="Arial" w:hAnsi="Arial" w:cs="Arial"/>
          <w:spacing w:val="-2"/>
        </w:rPr>
        <w:t xml:space="preserve"> </w:t>
      </w:r>
      <w:r w:rsidRPr="00C379AB">
        <w:rPr>
          <w:rFonts w:ascii="Arial" w:hAnsi="Arial" w:cs="Arial"/>
        </w:rPr>
        <w:t>("de</w:t>
      </w:r>
      <w:r w:rsidRPr="00C379AB">
        <w:rPr>
          <w:rFonts w:ascii="Arial" w:hAnsi="Arial" w:cs="Arial"/>
          <w:spacing w:val="2"/>
        </w:rPr>
        <w:t xml:space="preserve"> </w:t>
      </w:r>
      <w:proofErr w:type="spellStart"/>
      <w:r w:rsidRPr="00C379AB">
        <w:rPr>
          <w:rFonts w:ascii="Arial" w:hAnsi="Arial" w:cs="Arial"/>
        </w:rPr>
        <w:t>minimis</w:t>
      </w:r>
      <w:proofErr w:type="spellEnd"/>
      <w:r w:rsidRPr="00C379AB">
        <w:rPr>
          <w:rFonts w:ascii="Arial" w:hAnsi="Arial" w:cs="Arial"/>
        </w:rPr>
        <w:t>")</w:t>
      </w:r>
      <w:r w:rsidR="000262EF">
        <w:rPr>
          <w:rFonts w:ascii="Arial" w:hAnsi="Arial" w:cs="Arial"/>
        </w:rPr>
        <w:t xml:space="preserve">  o regolamento (UE) n. 2023/2832 (SIEG)</w:t>
      </w:r>
    </w:p>
    <w:p w14:paraId="716D1162" w14:textId="77777777" w:rsidR="00783BF8" w:rsidRDefault="00783BF8" w:rsidP="005D1AF0">
      <w:pPr>
        <w:spacing w:line="244" w:lineRule="exact"/>
        <w:ind w:right="83"/>
        <w:jc w:val="center"/>
        <w:rPr>
          <w:rFonts w:ascii="Arial" w:hAnsi="Arial" w:cs="Arial"/>
          <w:b/>
          <w:u w:val="single"/>
        </w:rPr>
      </w:pPr>
    </w:p>
    <w:p w14:paraId="38E0420A" w14:textId="5696C76A" w:rsidR="005D1AF0" w:rsidRPr="00C379AB" w:rsidRDefault="005D1AF0" w:rsidP="005D1AF0">
      <w:pPr>
        <w:spacing w:line="244" w:lineRule="exact"/>
        <w:ind w:right="83"/>
        <w:jc w:val="center"/>
        <w:rPr>
          <w:rFonts w:ascii="Arial" w:hAnsi="Arial" w:cs="Arial"/>
          <w:b/>
        </w:rPr>
      </w:pPr>
      <w:r w:rsidRPr="00C379AB">
        <w:rPr>
          <w:rFonts w:ascii="Arial" w:hAnsi="Arial" w:cs="Arial"/>
          <w:b/>
          <w:u w:val="single"/>
        </w:rPr>
        <w:t>Dichiara</w:t>
      </w:r>
    </w:p>
    <w:p w14:paraId="0E524C82" w14:textId="77777777" w:rsidR="005D1AF0" w:rsidRPr="00C379AB" w:rsidRDefault="005D1AF0" w:rsidP="005D1AF0">
      <w:pPr>
        <w:spacing w:before="1"/>
        <w:ind w:right="84"/>
        <w:jc w:val="center"/>
        <w:rPr>
          <w:rFonts w:ascii="Arial" w:hAnsi="Arial" w:cs="Arial"/>
        </w:rPr>
      </w:pPr>
      <w:r w:rsidRPr="00C379AB">
        <w:rPr>
          <w:rFonts w:ascii="Arial" w:hAnsi="Arial" w:cs="Arial"/>
          <w:u w:val="single"/>
        </w:rPr>
        <w:t>(barrare</w:t>
      </w:r>
      <w:r w:rsidRPr="00C379AB">
        <w:rPr>
          <w:rFonts w:ascii="Arial" w:hAnsi="Arial" w:cs="Arial"/>
          <w:spacing w:val="-3"/>
          <w:u w:val="single"/>
        </w:rPr>
        <w:t xml:space="preserve"> </w:t>
      </w:r>
      <w:r w:rsidRPr="00C379AB">
        <w:rPr>
          <w:rFonts w:ascii="Arial" w:hAnsi="Arial" w:cs="Arial"/>
          <w:u w:val="single"/>
        </w:rPr>
        <w:t>la</w:t>
      </w:r>
      <w:r w:rsidRPr="00C379AB">
        <w:rPr>
          <w:rFonts w:ascii="Arial" w:hAnsi="Arial" w:cs="Arial"/>
          <w:spacing w:val="-2"/>
          <w:u w:val="single"/>
        </w:rPr>
        <w:t xml:space="preserve"> </w:t>
      </w:r>
      <w:r w:rsidRPr="00C379AB">
        <w:rPr>
          <w:rFonts w:ascii="Arial" w:hAnsi="Arial" w:cs="Arial"/>
          <w:u w:val="single"/>
        </w:rPr>
        <w:t>casella</w:t>
      </w:r>
      <w:r w:rsidRPr="00C379AB">
        <w:rPr>
          <w:rFonts w:ascii="Arial" w:hAnsi="Arial" w:cs="Arial"/>
          <w:spacing w:val="-2"/>
          <w:u w:val="single"/>
        </w:rPr>
        <w:t xml:space="preserve"> </w:t>
      </w:r>
      <w:r w:rsidRPr="00C379AB">
        <w:rPr>
          <w:rFonts w:ascii="Arial" w:hAnsi="Arial" w:cs="Arial"/>
          <w:u w:val="single"/>
        </w:rPr>
        <w:t>che</w:t>
      </w:r>
      <w:r w:rsidRPr="00C379AB">
        <w:rPr>
          <w:rFonts w:ascii="Arial" w:hAnsi="Arial" w:cs="Arial"/>
          <w:spacing w:val="-3"/>
          <w:u w:val="single"/>
        </w:rPr>
        <w:t xml:space="preserve"> </w:t>
      </w:r>
      <w:r w:rsidRPr="00C379AB">
        <w:rPr>
          <w:rFonts w:ascii="Arial" w:hAnsi="Arial" w:cs="Arial"/>
          <w:u w:val="single"/>
        </w:rPr>
        <w:t>interessa)</w:t>
      </w:r>
    </w:p>
    <w:p w14:paraId="064DC6A9" w14:textId="77777777" w:rsidR="005D1AF0" w:rsidRPr="00C379AB" w:rsidRDefault="005D1AF0" w:rsidP="005D1AF0">
      <w:pPr>
        <w:pStyle w:val="Corpotesto"/>
        <w:framePr w:wrap="around"/>
        <w:spacing w:before="1"/>
        <w:rPr>
          <w:rFonts w:cs="Arial"/>
          <w:sz w:val="20"/>
        </w:rPr>
      </w:pPr>
    </w:p>
    <w:p w14:paraId="7BA6BD40" w14:textId="77777777" w:rsidR="005D1AF0" w:rsidRDefault="005D1AF0" w:rsidP="005D1AF0">
      <w:pPr>
        <w:widowControl w:val="0"/>
        <w:autoSpaceDE w:val="0"/>
        <w:autoSpaceDN w:val="0"/>
        <w:spacing w:before="99"/>
        <w:rPr>
          <w:rFonts w:ascii="Arial" w:hAnsi="Arial" w:cs="Arial"/>
        </w:rPr>
      </w:pPr>
    </w:p>
    <w:p w14:paraId="01135E2A" w14:textId="77777777" w:rsidR="005D1AF0" w:rsidRDefault="005D1AF0" w:rsidP="005D1AF0">
      <w:pPr>
        <w:widowControl w:val="0"/>
        <w:autoSpaceDE w:val="0"/>
        <w:autoSpaceDN w:val="0"/>
        <w:spacing w:before="99"/>
        <w:rPr>
          <w:rFonts w:ascii="Arial" w:hAnsi="Arial" w:cs="Arial"/>
        </w:rPr>
      </w:pPr>
    </w:p>
    <w:p w14:paraId="70CAF40B" w14:textId="7C3F217F" w:rsidR="005D1AF0" w:rsidRPr="00783BF8" w:rsidRDefault="005D1AF0" w:rsidP="00783BF8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99"/>
        <w:rPr>
          <w:rFonts w:ascii="Arial" w:hAnsi="Arial" w:cs="Arial"/>
        </w:rPr>
      </w:pPr>
      <w:r w:rsidRPr="00783BF8">
        <w:rPr>
          <w:rFonts w:ascii="Arial" w:hAnsi="Arial" w:cs="Arial"/>
        </w:rPr>
        <w:t>che</w:t>
      </w:r>
      <w:r w:rsidRPr="00783BF8">
        <w:rPr>
          <w:rFonts w:ascii="Arial" w:hAnsi="Arial" w:cs="Arial"/>
          <w:spacing w:val="-5"/>
        </w:rPr>
        <w:t xml:space="preserve"> </w:t>
      </w:r>
      <w:r w:rsidRPr="00783BF8">
        <w:rPr>
          <w:rFonts w:ascii="Arial" w:hAnsi="Arial" w:cs="Arial"/>
        </w:rPr>
        <w:t>l’esercizio</w:t>
      </w:r>
      <w:r w:rsidRPr="00783BF8">
        <w:rPr>
          <w:rFonts w:ascii="Arial" w:hAnsi="Arial" w:cs="Arial"/>
          <w:spacing w:val="-3"/>
        </w:rPr>
        <w:t xml:space="preserve"> </w:t>
      </w:r>
      <w:r w:rsidRPr="00783BF8">
        <w:rPr>
          <w:rFonts w:ascii="Arial" w:hAnsi="Arial" w:cs="Arial"/>
        </w:rPr>
        <w:t>finanziario (anno fiscale) dell’impresa rappresentata decorre</w:t>
      </w:r>
      <w:r w:rsidRPr="00783BF8">
        <w:rPr>
          <w:rFonts w:ascii="Arial" w:hAnsi="Arial" w:cs="Arial"/>
          <w:spacing w:val="-4"/>
        </w:rPr>
        <w:t xml:space="preserve"> </w:t>
      </w:r>
      <w:r w:rsidRPr="00783BF8">
        <w:rPr>
          <w:rFonts w:ascii="Arial" w:hAnsi="Arial" w:cs="Arial"/>
        </w:rPr>
        <w:t>dal…</w:t>
      </w:r>
      <w:proofErr w:type="gramStart"/>
      <w:r w:rsidRPr="00783BF8">
        <w:rPr>
          <w:rFonts w:ascii="Arial" w:hAnsi="Arial" w:cs="Arial"/>
        </w:rPr>
        <w:t>…….</w:t>
      </w:r>
      <w:proofErr w:type="gramEnd"/>
      <w:r w:rsidRPr="00783BF8">
        <w:rPr>
          <w:rFonts w:ascii="Arial" w:hAnsi="Arial" w:cs="Arial"/>
        </w:rPr>
        <w:t>.…......al……………………………</w:t>
      </w:r>
    </w:p>
    <w:p w14:paraId="3501421B" w14:textId="77777777" w:rsidR="005D1AF0" w:rsidRPr="00C379AB" w:rsidRDefault="005D1AF0" w:rsidP="005D1AF0">
      <w:pPr>
        <w:pStyle w:val="Corpotesto"/>
        <w:framePr w:w="0" w:hRule="auto" w:hSpace="0" w:wrap="auto" w:vAnchor="margin" w:hAnchor="text" w:xAlign="left" w:yAlign="inline"/>
        <w:widowControl w:val="0"/>
        <w:numPr>
          <w:ilvl w:val="0"/>
          <w:numId w:val="4"/>
        </w:numPr>
        <w:autoSpaceDE w:val="0"/>
        <w:autoSpaceDN w:val="0"/>
        <w:spacing w:before="8"/>
        <w:ind w:left="426" w:right="0" w:hanging="426"/>
        <w:jc w:val="both"/>
        <w:rPr>
          <w:rFonts w:cs="Arial"/>
          <w:sz w:val="20"/>
        </w:rPr>
      </w:pPr>
      <w:r w:rsidRPr="00C379AB">
        <w:rPr>
          <w:rFonts w:cs="Arial"/>
          <w:sz w:val="20"/>
        </w:rPr>
        <w:t xml:space="preserve">che l’impresa rappresentata: </w:t>
      </w:r>
    </w:p>
    <w:p w14:paraId="0C51E63F" w14:textId="77777777" w:rsidR="005D1AF0" w:rsidRPr="00C379AB" w:rsidRDefault="005D1AF0" w:rsidP="005D1AF0">
      <w:pPr>
        <w:pStyle w:val="Paragrafoelenco"/>
        <w:widowControl w:val="0"/>
        <w:numPr>
          <w:ilvl w:val="0"/>
          <w:numId w:val="5"/>
        </w:numPr>
        <w:tabs>
          <w:tab w:val="left" w:pos="854"/>
        </w:tabs>
        <w:autoSpaceDE w:val="0"/>
        <w:autoSpaceDN w:val="0"/>
        <w:spacing w:before="99" w:after="0" w:line="240" w:lineRule="auto"/>
        <w:ind w:hanging="1147"/>
        <w:jc w:val="both"/>
        <w:rPr>
          <w:rFonts w:ascii="Arial" w:hAnsi="Arial" w:cs="Arial"/>
        </w:rPr>
      </w:pPr>
      <w:r w:rsidRPr="00C379AB">
        <w:rPr>
          <w:rFonts w:ascii="Arial" w:hAnsi="Arial" w:cs="Arial"/>
        </w:rPr>
        <w:t xml:space="preserve">non è controllata né controlla, direttamente o indirettamente, altre imprese aventi sede in Italia </w:t>
      </w:r>
    </w:p>
    <w:p w14:paraId="3CFAA999" w14:textId="77777777" w:rsidR="005D1AF0" w:rsidRPr="00C379AB" w:rsidRDefault="005D1AF0" w:rsidP="005D1AF0">
      <w:pPr>
        <w:pStyle w:val="Paragrafoelenco"/>
        <w:widowControl w:val="0"/>
        <w:numPr>
          <w:ilvl w:val="0"/>
          <w:numId w:val="5"/>
        </w:numPr>
        <w:tabs>
          <w:tab w:val="left" w:pos="854"/>
        </w:tabs>
        <w:autoSpaceDE w:val="0"/>
        <w:autoSpaceDN w:val="0"/>
        <w:spacing w:before="99" w:after="0" w:line="240" w:lineRule="auto"/>
        <w:ind w:hanging="1147"/>
        <w:jc w:val="both"/>
        <w:rPr>
          <w:rFonts w:ascii="Arial" w:hAnsi="Arial" w:cs="Arial"/>
        </w:rPr>
      </w:pPr>
      <w:r w:rsidRPr="00C379AB">
        <w:rPr>
          <w:rFonts w:ascii="Arial" w:hAnsi="Arial" w:cs="Arial"/>
        </w:rPr>
        <w:t xml:space="preserve">controlla, anche indirettamente, le imprese seguenti aventi sede in Italia: </w:t>
      </w:r>
    </w:p>
    <w:p w14:paraId="77491A96" w14:textId="77777777" w:rsidR="005D1AF0" w:rsidRPr="00C92B45" w:rsidRDefault="005D1AF0" w:rsidP="00783BF8">
      <w:pPr>
        <w:pStyle w:val="Paragrafoelenco"/>
        <w:widowControl w:val="0"/>
        <w:tabs>
          <w:tab w:val="left" w:pos="854"/>
        </w:tabs>
        <w:autoSpaceDE w:val="0"/>
        <w:autoSpaceDN w:val="0"/>
        <w:spacing w:before="99" w:after="0" w:line="240" w:lineRule="auto"/>
        <w:ind w:left="1573"/>
        <w:jc w:val="both"/>
        <w:rPr>
          <w:rFonts w:ascii="Arial" w:hAnsi="Arial" w:cs="Arial"/>
        </w:rPr>
      </w:pPr>
      <w:r w:rsidRPr="00C379AB">
        <w:rPr>
          <w:rFonts w:ascii="Arial" w:hAnsi="Arial" w:cs="Arial"/>
        </w:rPr>
        <w:t>(ragione sociale e dati anagrafici)</w:t>
      </w:r>
    </w:p>
    <w:p w14:paraId="4A8DDBAF" w14:textId="1302E875" w:rsidR="005D1AF0" w:rsidRPr="00C379AB" w:rsidRDefault="005D1AF0" w:rsidP="005D1AF0">
      <w:pPr>
        <w:pStyle w:val="Paragrafoelenco"/>
        <w:widowControl w:val="0"/>
        <w:numPr>
          <w:ilvl w:val="0"/>
          <w:numId w:val="5"/>
        </w:numPr>
        <w:tabs>
          <w:tab w:val="left" w:pos="854"/>
        </w:tabs>
        <w:autoSpaceDE w:val="0"/>
        <w:autoSpaceDN w:val="0"/>
        <w:spacing w:before="99" w:after="0" w:line="240" w:lineRule="auto"/>
        <w:ind w:left="851" w:hanging="425"/>
        <w:jc w:val="both"/>
        <w:rPr>
          <w:rFonts w:ascii="Arial" w:hAnsi="Arial" w:cs="Arial"/>
        </w:rPr>
      </w:pPr>
      <w:r w:rsidRPr="00C379AB">
        <w:rPr>
          <w:rFonts w:ascii="Arial" w:hAnsi="Arial" w:cs="Arial"/>
        </w:rPr>
        <w:t xml:space="preserve">è controllata, anche indirettamente, dalle imprese seguenti aventi sede in </w:t>
      </w:r>
      <w:proofErr w:type="spellStart"/>
      <w:r w:rsidRPr="00C379AB">
        <w:rPr>
          <w:rFonts w:ascii="Arial" w:hAnsi="Arial" w:cs="Arial"/>
        </w:rPr>
        <w:t>in</w:t>
      </w:r>
      <w:proofErr w:type="spellEnd"/>
      <w:r w:rsidRPr="00C379AB">
        <w:rPr>
          <w:rFonts w:ascii="Arial" w:hAnsi="Arial" w:cs="Arial"/>
        </w:rPr>
        <w:t xml:space="preserve"> Italia:   </w:t>
      </w:r>
    </w:p>
    <w:p w14:paraId="3F31B7B1" w14:textId="77777777" w:rsidR="005D1AF0" w:rsidRPr="00C379AB" w:rsidRDefault="005D1AF0" w:rsidP="00783BF8">
      <w:pPr>
        <w:pStyle w:val="Paragrafoelenco"/>
        <w:widowControl w:val="0"/>
        <w:tabs>
          <w:tab w:val="left" w:pos="854"/>
        </w:tabs>
        <w:autoSpaceDE w:val="0"/>
        <w:autoSpaceDN w:val="0"/>
        <w:spacing w:before="99" w:after="0" w:line="240" w:lineRule="auto"/>
        <w:ind w:left="1573"/>
        <w:jc w:val="both"/>
        <w:rPr>
          <w:rFonts w:ascii="Arial" w:hAnsi="Arial" w:cs="Arial"/>
        </w:rPr>
      </w:pPr>
      <w:r w:rsidRPr="00C379AB">
        <w:rPr>
          <w:rFonts w:ascii="Arial" w:hAnsi="Arial" w:cs="Arial"/>
        </w:rPr>
        <w:t xml:space="preserve">(ragione sociale e dati anagrafici) </w:t>
      </w:r>
    </w:p>
    <w:p w14:paraId="7160E973" w14:textId="77777777" w:rsidR="005D1AF0" w:rsidRPr="00C379AB" w:rsidRDefault="005D1AF0" w:rsidP="005D1AF0">
      <w:pPr>
        <w:pStyle w:val="Paragrafoelenco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99" w:after="0" w:line="240" w:lineRule="auto"/>
        <w:ind w:hanging="853"/>
        <w:jc w:val="both"/>
        <w:rPr>
          <w:rFonts w:ascii="Arial" w:hAnsi="Arial" w:cs="Arial"/>
        </w:rPr>
      </w:pPr>
      <w:r w:rsidRPr="00C379AB">
        <w:rPr>
          <w:rFonts w:ascii="Arial" w:hAnsi="Arial" w:cs="Arial"/>
        </w:rPr>
        <w:t>che l’impresa rappresentata, nei 36 mesi precedenti:</w:t>
      </w:r>
    </w:p>
    <w:p w14:paraId="5DA8CE75" w14:textId="77777777" w:rsidR="005D1AF0" w:rsidRPr="00C379AB" w:rsidRDefault="005D1AF0" w:rsidP="005D1AF0">
      <w:pPr>
        <w:pStyle w:val="Paragrafoelenco"/>
        <w:widowControl w:val="0"/>
        <w:numPr>
          <w:ilvl w:val="0"/>
          <w:numId w:val="5"/>
        </w:numPr>
        <w:tabs>
          <w:tab w:val="left" w:pos="854"/>
        </w:tabs>
        <w:autoSpaceDE w:val="0"/>
        <w:autoSpaceDN w:val="0"/>
        <w:spacing w:before="99" w:after="0" w:line="240" w:lineRule="auto"/>
        <w:ind w:hanging="1147"/>
        <w:jc w:val="both"/>
        <w:rPr>
          <w:rFonts w:ascii="Arial" w:hAnsi="Arial" w:cs="Arial"/>
        </w:rPr>
      </w:pPr>
      <w:r w:rsidRPr="00C379AB">
        <w:rPr>
          <w:rFonts w:ascii="Arial" w:hAnsi="Arial" w:cs="Arial"/>
        </w:rPr>
        <w:t>non è stata interessata da fusioni, acquisizioni o scissioni</w:t>
      </w:r>
    </w:p>
    <w:p w14:paraId="3005380B" w14:textId="77777777" w:rsidR="005D1AF0" w:rsidRPr="00C379AB" w:rsidRDefault="005D1AF0" w:rsidP="005D1AF0">
      <w:pPr>
        <w:pStyle w:val="Paragrafoelenco"/>
        <w:widowControl w:val="0"/>
        <w:numPr>
          <w:ilvl w:val="0"/>
          <w:numId w:val="5"/>
        </w:numPr>
        <w:tabs>
          <w:tab w:val="left" w:pos="854"/>
        </w:tabs>
        <w:autoSpaceDE w:val="0"/>
        <w:autoSpaceDN w:val="0"/>
        <w:spacing w:before="99" w:after="0" w:line="240" w:lineRule="auto"/>
        <w:ind w:hanging="1147"/>
        <w:jc w:val="both"/>
        <w:rPr>
          <w:rFonts w:ascii="Arial" w:hAnsi="Arial" w:cs="Arial"/>
        </w:rPr>
      </w:pPr>
      <w:r w:rsidRPr="00C379AB">
        <w:rPr>
          <w:rFonts w:ascii="Arial" w:hAnsi="Arial" w:cs="Arial"/>
        </w:rPr>
        <w:t xml:space="preserve">è stata interessata da fusioni, acquisizioni o scissioni </w:t>
      </w:r>
    </w:p>
    <w:p w14:paraId="5343DA28" w14:textId="77777777" w:rsidR="005D1AF0" w:rsidRPr="00C379AB" w:rsidRDefault="005D1AF0" w:rsidP="005D1AF0">
      <w:pPr>
        <w:pStyle w:val="Paragrafoelenco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99" w:after="0" w:line="240" w:lineRule="auto"/>
        <w:ind w:left="426" w:hanging="426"/>
        <w:jc w:val="both"/>
        <w:rPr>
          <w:rFonts w:ascii="Arial" w:hAnsi="Arial" w:cs="Arial"/>
        </w:rPr>
      </w:pPr>
      <w:r w:rsidRPr="00C379AB">
        <w:rPr>
          <w:rFonts w:ascii="Arial" w:hAnsi="Arial" w:cs="Arial"/>
        </w:rPr>
        <w:t xml:space="preserve">che l’impresa rappresentata, nei 36 mesi precedenti, tenuto conto di eventuali fusioni, acquisizioni o scissioni: </w:t>
      </w:r>
    </w:p>
    <w:p w14:paraId="6D151A67" w14:textId="77777777" w:rsidR="005D1AF0" w:rsidRPr="00C379AB" w:rsidRDefault="005D1AF0" w:rsidP="005D1AF0">
      <w:pPr>
        <w:pStyle w:val="Paragrafoelenco"/>
        <w:widowControl w:val="0"/>
        <w:numPr>
          <w:ilvl w:val="0"/>
          <w:numId w:val="7"/>
        </w:numPr>
        <w:tabs>
          <w:tab w:val="left" w:pos="854"/>
        </w:tabs>
        <w:autoSpaceDE w:val="0"/>
        <w:autoSpaceDN w:val="0"/>
        <w:spacing w:before="99" w:after="0" w:line="240" w:lineRule="auto"/>
        <w:ind w:left="851" w:hanging="425"/>
        <w:jc w:val="both"/>
        <w:rPr>
          <w:rFonts w:ascii="Arial" w:hAnsi="Arial" w:cs="Arial"/>
        </w:rPr>
      </w:pPr>
      <w:r w:rsidRPr="00C379AB">
        <w:rPr>
          <w:rFonts w:ascii="Arial" w:hAnsi="Arial" w:cs="Arial"/>
        </w:rPr>
        <w:t xml:space="preserve">non ha beneficiato di agevolazioni pubbliche in regime de </w:t>
      </w:r>
      <w:proofErr w:type="spellStart"/>
      <w:r w:rsidRPr="00C379AB">
        <w:rPr>
          <w:rFonts w:ascii="Arial" w:hAnsi="Arial" w:cs="Arial"/>
        </w:rPr>
        <w:t>minimis</w:t>
      </w:r>
      <w:proofErr w:type="spellEnd"/>
      <w:r w:rsidRPr="00C379AB">
        <w:rPr>
          <w:rFonts w:ascii="Arial" w:hAnsi="Arial" w:cs="Arial"/>
        </w:rPr>
        <w:t xml:space="preserve"> a titolo di nessuno dei Regolamenti sopra elencati </w:t>
      </w:r>
    </w:p>
    <w:p w14:paraId="5DA2D482" w14:textId="77777777" w:rsidR="005D1AF0" w:rsidRPr="00C379AB" w:rsidRDefault="005D1AF0" w:rsidP="005D1AF0">
      <w:pPr>
        <w:spacing w:before="118"/>
        <w:ind w:right="80" w:hanging="1147"/>
        <w:jc w:val="center"/>
        <w:rPr>
          <w:rFonts w:ascii="Arial" w:hAnsi="Arial" w:cs="Arial"/>
        </w:rPr>
      </w:pPr>
      <w:r w:rsidRPr="00C379AB">
        <w:rPr>
          <w:rFonts w:ascii="Arial" w:hAnsi="Arial" w:cs="Arial"/>
        </w:rPr>
        <w:t>oppure</w:t>
      </w:r>
    </w:p>
    <w:p w14:paraId="29C8B2D9" w14:textId="6980C8BC" w:rsidR="005D1AF0" w:rsidRPr="00783BF8" w:rsidRDefault="00783BF8" w:rsidP="00783BF8">
      <w:pPr>
        <w:widowControl w:val="0"/>
        <w:autoSpaceDE w:val="0"/>
        <w:autoSpaceDN w:val="0"/>
        <w:spacing w:before="124"/>
        <w:ind w:right="575"/>
        <w:jc w:val="both"/>
        <w:rPr>
          <w:rFonts w:ascii="Arial" w:hAnsi="Arial" w:cs="Arial"/>
        </w:rPr>
      </w:pPr>
      <w:r w:rsidRPr="00783BF8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="005D1AF0" w:rsidRPr="00783BF8">
        <w:rPr>
          <w:rFonts w:ascii="Arial" w:hAnsi="Arial" w:cs="Arial"/>
        </w:rPr>
        <w:t>che</w:t>
      </w:r>
      <w:r w:rsidR="005D1AF0" w:rsidRPr="00783BF8">
        <w:rPr>
          <w:rFonts w:ascii="Arial" w:hAnsi="Arial" w:cs="Arial"/>
          <w:spacing w:val="-6"/>
        </w:rPr>
        <w:t xml:space="preserve"> </w:t>
      </w:r>
      <w:r w:rsidR="005D1AF0" w:rsidRPr="00783BF8">
        <w:rPr>
          <w:rFonts w:ascii="Arial" w:hAnsi="Arial" w:cs="Arial"/>
        </w:rPr>
        <w:t>l’impresa</w:t>
      </w:r>
      <w:r w:rsidR="005D1AF0" w:rsidRPr="00783BF8">
        <w:rPr>
          <w:rFonts w:ascii="Arial" w:hAnsi="Arial" w:cs="Arial"/>
          <w:spacing w:val="-5"/>
        </w:rPr>
        <w:t xml:space="preserve"> </w:t>
      </w:r>
      <w:r w:rsidR="005D1AF0" w:rsidRPr="00783BF8">
        <w:rPr>
          <w:rFonts w:ascii="Arial" w:hAnsi="Arial" w:cs="Arial"/>
          <w:u w:val="single"/>
        </w:rPr>
        <w:t>ha</w:t>
      </w:r>
      <w:r w:rsidR="005D1AF0" w:rsidRPr="00783BF8">
        <w:rPr>
          <w:rFonts w:ascii="Arial" w:hAnsi="Arial" w:cs="Arial"/>
          <w:spacing w:val="-5"/>
          <w:u w:val="single"/>
        </w:rPr>
        <w:t xml:space="preserve"> </w:t>
      </w:r>
      <w:r w:rsidR="005D1AF0" w:rsidRPr="00783BF8">
        <w:rPr>
          <w:rFonts w:ascii="Arial" w:hAnsi="Arial" w:cs="Arial"/>
          <w:u w:val="single"/>
        </w:rPr>
        <w:t>beneficiato</w:t>
      </w:r>
      <w:r w:rsidR="005D1AF0" w:rsidRPr="00783BF8">
        <w:rPr>
          <w:rFonts w:ascii="Arial" w:hAnsi="Arial" w:cs="Arial"/>
        </w:rPr>
        <w:t xml:space="preserve"> delle agevolazioni pubbliche in regime de </w:t>
      </w:r>
      <w:proofErr w:type="spellStart"/>
      <w:r w:rsidR="005D1AF0" w:rsidRPr="00783BF8">
        <w:rPr>
          <w:rFonts w:ascii="Arial" w:hAnsi="Arial" w:cs="Arial"/>
        </w:rPr>
        <w:t>minimis</w:t>
      </w:r>
      <w:proofErr w:type="spellEnd"/>
      <w:r w:rsidR="005D1AF0" w:rsidRPr="00783BF8">
        <w:rPr>
          <w:rFonts w:ascii="Arial" w:hAnsi="Arial" w:cs="Arial"/>
        </w:rPr>
        <w:t xml:space="preserve"> (vanno considerati anche gli aiuti automatici, ex art. 10 del DM 115/2017, dichiarati e fruiti ai fini fiscali ma che non sono ancora stati registrati in RNA) indicate di seguito:</w:t>
      </w:r>
    </w:p>
    <w:p w14:paraId="13820839" w14:textId="663A9F2E" w:rsidR="005D1AF0" w:rsidRPr="00C379AB" w:rsidRDefault="005D1AF0" w:rsidP="005D1AF0">
      <w:pPr>
        <w:pStyle w:val="Paragrafoelenco"/>
        <w:tabs>
          <w:tab w:val="left" w:pos="854"/>
        </w:tabs>
        <w:spacing w:before="121" w:line="254" w:lineRule="exact"/>
        <w:ind w:left="426"/>
        <w:jc w:val="both"/>
        <w:rPr>
          <w:rFonts w:ascii="Arial" w:hAnsi="Arial" w:cs="Arial"/>
        </w:rPr>
      </w:pPr>
      <w:r w:rsidRPr="00C379AB">
        <w:rPr>
          <w:rFonts w:ascii="Arial" w:hAnsi="Arial" w:cs="Arial"/>
        </w:rPr>
        <w:lastRenderedPageBreak/>
        <w:t>euro</w:t>
      </w:r>
      <w:r w:rsidRPr="00C379AB">
        <w:rPr>
          <w:rFonts w:ascii="Arial" w:hAnsi="Arial" w:cs="Arial"/>
          <w:spacing w:val="-5"/>
        </w:rPr>
        <w:t xml:space="preserve"> </w:t>
      </w:r>
      <w:r w:rsidRPr="00C379AB">
        <w:rPr>
          <w:rFonts w:ascii="Arial" w:hAnsi="Arial" w:cs="Arial"/>
        </w:rPr>
        <w:t>……………….</w:t>
      </w:r>
      <w:r w:rsidRPr="00C379AB">
        <w:rPr>
          <w:rFonts w:ascii="Arial" w:hAnsi="Arial" w:cs="Arial"/>
          <w:spacing w:val="-5"/>
        </w:rPr>
        <w:t xml:space="preserve"> </w:t>
      </w:r>
      <w:r w:rsidRPr="00C379AB">
        <w:rPr>
          <w:rFonts w:ascii="Arial" w:hAnsi="Arial" w:cs="Arial"/>
        </w:rPr>
        <w:t>in</w:t>
      </w:r>
      <w:r w:rsidRPr="00C379AB">
        <w:rPr>
          <w:rFonts w:ascii="Arial" w:hAnsi="Arial" w:cs="Arial"/>
          <w:spacing w:val="-4"/>
        </w:rPr>
        <w:t xml:space="preserve"> </w:t>
      </w:r>
      <w:r w:rsidRPr="00C379AB">
        <w:rPr>
          <w:rFonts w:ascii="Arial" w:hAnsi="Arial" w:cs="Arial"/>
        </w:rPr>
        <w:t>data</w:t>
      </w:r>
      <w:proofErr w:type="gramStart"/>
      <w:r w:rsidRPr="00C379AB">
        <w:rPr>
          <w:rFonts w:ascii="Arial" w:hAnsi="Arial" w:cs="Arial"/>
        </w:rPr>
        <w:t>…….</w:t>
      </w:r>
      <w:proofErr w:type="gramEnd"/>
      <w:r w:rsidRPr="00C379AB">
        <w:rPr>
          <w:rFonts w:ascii="Arial" w:hAnsi="Arial" w:cs="Arial"/>
        </w:rPr>
        <w:t>………..concesso</w:t>
      </w:r>
      <w:r w:rsidRPr="00C379AB">
        <w:rPr>
          <w:rFonts w:ascii="Arial" w:hAnsi="Arial" w:cs="Arial"/>
          <w:spacing w:val="-5"/>
        </w:rPr>
        <w:t xml:space="preserve"> </w:t>
      </w:r>
      <w:r w:rsidRPr="00C379AB">
        <w:rPr>
          <w:rFonts w:ascii="Arial" w:hAnsi="Arial" w:cs="Arial"/>
        </w:rPr>
        <w:t>da</w:t>
      </w:r>
      <w:r w:rsidRPr="00C379AB">
        <w:rPr>
          <w:rFonts w:ascii="Arial" w:hAnsi="Arial" w:cs="Arial"/>
          <w:spacing w:val="-5"/>
        </w:rPr>
        <w:t xml:space="preserve"> </w:t>
      </w:r>
      <w:r w:rsidRPr="00C379AB">
        <w:rPr>
          <w:rFonts w:ascii="Arial" w:hAnsi="Arial" w:cs="Arial"/>
        </w:rPr>
        <w:t>…………………riferimento</w:t>
      </w:r>
      <w:r w:rsidRPr="00C379AB">
        <w:rPr>
          <w:rFonts w:ascii="Arial" w:hAnsi="Arial" w:cs="Arial"/>
          <w:spacing w:val="-4"/>
        </w:rPr>
        <w:t xml:space="preserve"> </w:t>
      </w:r>
      <w:r w:rsidRPr="00C379AB">
        <w:rPr>
          <w:rFonts w:ascii="Arial" w:hAnsi="Arial" w:cs="Arial"/>
        </w:rPr>
        <w:t>normativo…………………</w:t>
      </w:r>
      <w:bookmarkStart w:id="0" w:name="_GoBack"/>
      <w:bookmarkEnd w:id="0"/>
      <w:r w:rsidR="000262EF">
        <w:rPr>
          <w:rFonts w:ascii="Arial" w:hAnsi="Arial" w:cs="Arial"/>
        </w:rPr>
        <w:t>)</w:t>
      </w:r>
    </w:p>
    <w:p w14:paraId="7E8240EE" w14:textId="77777777" w:rsidR="005D1AF0" w:rsidRPr="00C379AB" w:rsidRDefault="005D1AF0" w:rsidP="005D1AF0">
      <w:pPr>
        <w:spacing w:line="243" w:lineRule="exact"/>
        <w:ind w:left="426"/>
        <w:jc w:val="both"/>
        <w:rPr>
          <w:rFonts w:ascii="Arial" w:hAnsi="Arial" w:cs="Arial"/>
        </w:rPr>
      </w:pPr>
      <w:r w:rsidRPr="00C379AB">
        <w:rPr>
          <w:rFonts w:ascii="Arial" w:hAnsi="Arial" w:cs="Arial"/>
        </w:rPr>
        <w:t>euro</w:t>
      </w:r>
      <w:r w:rsidRPr="00C379AB">
        <w:rPr>
          <w:rFonts w:ascii="Arial" w:hAnsi="Arial" w:cs="Arial"/>
          <w:spacing w:val="-6"/>
        </w:rPr>
        <w:t xml:space="preserve"> </w:t>
      </w:r>
      <w:r w:rsidRPr="00C379AB">
        <w:rPr>
          <w:rFonts w:ascii="Arial" w:hAnsi="Arial" w:cs="Arial"/>
        </w:rPr>
        <w:t>……………….</w:t>
      </w:r>
      <w:r w:rsidRPr="00C379AB">
        <w:rPr>
          <w:rFonts w:ascii="Arial" w:hAnsi="Arial" w:cs="Arial"/>
          <w:spacing w:val="-6"/>
        </w:rPr>
        <w:t xml:space="preserve"> </w:t>
      </w:r>
      <w:r w:rsidRPr="00C379AB">
        <w:rPr>
          <w:rFonts w:ascii="Arial" w:hAnsi="Arial" w:cs="Arial"/>
        </w:rPr>
        <w:t>in</w:t>
      </w:r>
      <w:r w:rsidRPr="00C379AB">
        <w:rPr>
          <w:rFonts w:ascii="Arial" w:hAnsi="Arial" w:cs="Arial"/>
          <w:spacing w:val="-6"/>
        </w:rPr>
        <w:t xml:space="preserve"> </w:t>
      </w:r>
      <w:r w:rsidRPr="00C379AB">
        <w:rPr>
          <w:rFonts w:ascii="Arial" w:hAnsi="Arial" w:cs="Arial"/>
        </w:rPr>
        <w:t>data</w:t>
      </w:r>
      <w:proofErr w:type="gramStart"/>
      <w:r w:rsidRPr="00C379AB">
        <w:rPr>
          <w:rFonts w:ascii="Arial" w:hAnsi="Arial" w:cs="Arial"/>
        </w:rPr>
        <w:t>…….</w:t>
      </w:r>
      <w:proofErr w:type="gramEnd"/>
      <w:r w:rsidRPr="00C379AB">
        <w:rPr>
          <w:rFonts w:ascii="Arial" w:hAnsi="Arial" w:cs="Arial"/>
        </w:rPr>
        <w:t>………..concesso</w:t>
      </w:r>
      <w:r w:rsidRPr="00C379AB">
        <w:rPr>
          <w:rFonts w:ascii="Arial" w:hAnsi="Arial" w:cs="Arial"/>
          <w:spacing w:val="-6"/>
        </w:rPr>
        <w:t xml:space="preserve"> </w:t>
      </w:r>
      <w:r w:rsidRPr="00C379AB">
        <w:rPr>
          <w:rFonts w:ascii="Arial" w:hAnsi="Arial" w:cs="Arial"/>
        </w:rPr>
        <w:t>da</w:t>
      </w:r>
      <w:r w:rsidRPr="00C379AB">
        <w:rPr>
          <w:rFonts w:ascii="Arial" w:hAnsi="Arial" w:cs="Arial"/>
          <w:spacing w:val="-5"/>
        </w:rPr>
        <w:t xml:space="preserve"> </w:t>
      </w:r>
      <w:r w:rsidRPr="00C379AB">
        <w:rPr>
          <w:rFonts w:ascii="Arial" w:hAnsi="Arial" w:cs="Arial"/>
        </w:rPr>
        <w:t>…………………riferimento</w:t>
      </w:r>
      <w:r w:rsidRPr="00C379AB">
        <w:rPr>
          <w:rFonts w:ascii="Arial" w:hAnsi="Arial" w:cs="Arial"/>
          <w:spacing w:val="-6"/>
        </w:rPr>
        <w:t xml:space="preserve"> </w:t>
      </w:r>
      <w:r w:rsidRPr="00C379AB">
        <w:rPr>
          <w:rFonts w:ascii="Arial" w:hAnsi="Arial" w:cs="Arial"/>
        </w:rPr>
        <w:t>normativo……………………</w:t>
      </w:r>
    </w:p>
    <w:p w14:paraId="6601DC93" w14:textId="77777777" w:rsidR="005D1AF0" w:rsidRPr="00C379AB" w:rsidRDefault="005D1AF0" w:rsidP="005D1AF0">
      <w:pPr>
        <w:ind w:left="426"/>
        <w:jc w:val="both"/>
        <w:rPr>
          <w:rFonts w:ascii="Arial" w:hAnsi="Arial" w:cs="Arial"/>
        </w:rPr>
      </w:pPr>
      <w:r w:rsidRPr="00C379AB">
        <w:rPr>
          <w:rFonts w:ascii="Arial" w:hAnsi="Arial" w:cs="Arial"/>
        </w:rPr>
        <w:t>euro</w:t>
      </w:r>
      <w:r w:rsidRPr="00C379AB">
        <w:rPr>
          <w:rFonts w:ascii="Arial" w:hAnsi="Arial" w:cs="Arial"/>
          <w:spacing w:val="-6"/>
        </w:rPr>
        <w:t xml:space="preserve"> </w:t>
      </w:r>
      <w:r w:rsidRPr="00C379AB">
        <w:rPr>
          <w:rFonts w:ascii="Arial" w:hAnsi="Arial" w:cs="Arial"/>
        </w:rPr>
        <w:t>……………….</w:t>
      </w:r>
      <w:r w:rsidRPr="00C379AB">
        <w:rPr>
          <w:rFonts w:ascii="Arial" w:hAnsi="Arial" w:cs="Arial"/>
          <w:spacing w:val="-6"/>
        </w:rPr>
        <w:t xml:space="preserve"> </w:t>
      </w:r>
      <w:r w:rsidRPr="00C379AB">
        <w:rPr>
          <w:rFonts w:ascii="Arial" w:hAnsi="Arial" w:cs="Arial"/>
        </w:rPr>
        <w:t>in</w:t>
      </w:r>
      <w:r w:rsidRPr="00C379AB">
        <w:rPr>
          <w:rFonts w:ascii="Arial" w:hAnsi="Arial" w:cs="Arial"/>
          <w:spacing w:val="-6"/>
        </w:rPr>
        <w:t xml:space="preserve"> </w:t>
      </w:r>
      <w:r w:rsidRPr="00C379AB">
        <w:rPr>
          <w:rFonts w:ascii="Arial" w:hAnsi="Arial" w:cs="Arial"/>
        </w:rPr>
        <w:t>data</w:t>
      </w:r>
      <w:proofErr w:type="gramStart"/>
      <w:r w:rsidRPr="00C379AB">
        <w:rPr>
          <w:rFonts w:ascii="Arial" w:hAnsi="Arial" w:cs="Arial"/>
        </w:rPr>
        <w:t>…….</w:t>
      </w:r>
      <w:proofErr w:type="gramEnd"/>
      <w:r w:rsidRPr="00C379AB">
        <w:rPr>
          <w:rFonts w:ascii="Arial" w:hAnsi="Arial" w:cs="Arial"/>
        </w:rPr>
        <w:t>………..concesso</w:t>
      </w:r>
      <w:r w:rsidRPr="00C379AB">
        <w:rPr>
          <w:rFonts w:ascii="Arial" w:hAnsi="Arial" w:cs="Arial"/>
          <w:spacing w:val="-6"/>
        </w:rPr>
        <w:t xml:space="preserve"> </w:t>
      </w:r>
      <w:r w:rsidRPr="00C379AB">
        <w:rPr>
          <w:rFonts w:ascii="Arial" w:hAnsi="Arial" w:cs="Arial"/>
        </w:rPr>
        <w:t>da</w:t>
      </w:r>
      <w:r w:rsidRPr="00C379AB">
        <w:rPr>
          <w:rFonts w:ascii="Arial" w:hAnsi="Arial" w:cs="Arial"/>
          <w:spacing w:val="-5"/>
        </w:rPr>
        <w:t xml:space="preserve"> </w:t>
      </w:r>
      <w:r w:rsidRPr="00C379AB">
        <w:rPr>
          <w:rFonts w:ascii="Arial" w:hAnsi="Arial" w:cs="Arial"/>
        </w:rPr>
        <w:t>…………………riferimento</w:t>
      </w:r>
      <w:r w:rsidRPr="00C379AB">
        <w:rPr>
          <w:rFonts w:ascii="Arial" w:hAnsi="Arial" w:cs="Arial"/>
          <w:spacing w:val="-6"/>
        </w:rPr>
        <w:t xml:space="preserve"> </w:t>
      </w:r>
      <w:r w:rsidRPr="00C379AB">
        <w:rPr>
          <w:rFonts w:ascii="Arial" w:hAnsi="Arial" w:cs="Arial"/>
        </w:rPr>
        <w:t>normativo……………………</w:t>
      </w:r>
    </w:p>
    <w:p w14:paraId="7077E5D1" w14:textId="77777777" w:rsidR="005D1AF0" w:rsidRPr="00C379AB" w:rsidRDefault="005D1AF0" w:rsidP="005D1AF0">
      <w:pPr>
        <w:jc w:val="both"/>
        <w:rPr>
          <w:rFonts w:ascii="Arial" w:hAnsi="Arial" w:cs="Arial"/>
        </w:rPr>
      </w:pPr>
    </w:p>
    <w:p w14:paraId="5BC12D7F" w14:textId="1CFB4073" w:rsidR="000262EF" w:rsidRDefault="000262EF" w:rsidP="000262EF">
      <w:pPr>
        <w:spacing w:before="1" w:line="243" w:lineRule="exact"/>
        <w:ind w:left="4669" w:hanging="4669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(specificare se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Sieg</w:t>
      </w:r>
      <w:proofErr w:type="spellEnd"/>
    </w:p>
    <w:p w14:paraId="42B86AC7" w14:textId="174561AF" w:rsidR="005D1AF0" w:rsidRPr="00C379AB" w:rsidRDefault="005D1AF0" w:rsidP="005D1AF0">
      <w:pPr>
        <w:spacing w:before="1" w:line="243" w:lineRule="exact"/>
        <w:ind w:left="4669" w:hanging="4669"/>
        <w:jc w:val="center"/>
        <w:rPr>
          <w:rFonts w:ascii="Arial" w:hAnsi="Arial" w:cs="Arial"/>
          <w:b/>
        </w:rPr>
      </w:pPr>
      <w:r w:rsidRPr="00C379AB">
        <w:rPr>
          <w:rFonts w:ascii="Arial" w:hAnsi="Arial" w:cs="Arial"/>
          <w:b/>
          <w:u w:val="single"/>
        </w:rPr>
        <w:t>Dichiara</w:t>
      </w:r>
      <w:r w:rsidRPr="00C379AB">
        <w:rPr>
          <w:rFonts w:ascii="Arial" w:hAnsi="Arial" w:cs="Arial"/>
          <w:b/>
          <w:spacing w:val="-4"/>
          <w:u w:val="single"/>
        </w:rPr>
        <w:t xml:space="preserve"> </w:t>
      </w:r>
      <w:r w:rsidRPr="00C379AB">
        <w:rPr>
          <w:rFonts w:ascii="Arial" w:hAnsi="Arial" w:cs="Arial"/>
          <w:b/>
          <w:u w:val="single"/>
        </w:rPr>
        <w:t>inoltre</w:t>
      </w:r>
    </w:p>
    <w:p w14:paraId="37E524D7" w14:textId="77777777" w:rsidR="005D1AF0" w:rsidRPr="00C379AB" w:rsidRDefault="005D1AF0" w:rsidP="005D1AF0">
      <w:pPr>
        <w:pStyle w:val="Paragrafoelenco"/>
        <w:tabs>
          <w:tab w:val="left" w:pos="854"/>
        </w:tabs>
        <w:ind w:right="575"/>
        <w:jc w:val="both"/>
        <w:rPr>
          <w:rFonts w:ascii="Arial" w:hAnsi="Arial" w:cs="Arial"/>
        </w:rPr>
      </w:pPr>
    </w:p>
    <w:p w14:paraId="6CC3300F" w14:textId="0CA1C691" w:rsidR="005D1AF0" w:rsidRPr="00C379AB" w:rsidRDefault="005D1AF0" w:rsidP="005D1AF0">
      <w:pPr>
        <w:pStyle w:val="Paragrafoelenco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left="284" w:right="575" w:hanging="142"/>
        <w:jc w:val="both"/>
        <w:rPr>
          <w:rFonts w:ascii="Arial" w:hAnsi="Arial" w:cs="Arial"/>
        </w:rPr>
      </w:pPr>
      <w:r w:rsidRPr="00C379AB">
        <w:rPr>
          <w:rFonts w:ascii="Arial" w:hAnsi="Arial" w:cs="Arial"/>
        </w:rPr>
        <w:t xml:space="preserve">di impegnarsi a comunicare altri eventuali aiuti de </w:t>
      </w:r>
      <w:proofErr w:type="spellStart"/>
      <w:r w:rsidRPr="00C379AB">
        <w:rPr>
          <w:rFonts w:ascii="Arial" w:hAnsi="Arial" w:cs="Arial"/>
        </w:rPr>
        <w:t>minimis</w:t>
      </w:r>
      <w:proofErr w:type="spellEnd"/>
      <w:r w:rsidRPr="00C379AB">
        <w:rPr>
          <w:rFonts w:ascii="Arial" w:hAnsi="Arial" w:cs="Arial"/>
        </w:rPr>
        <w:t xml:space="preserve"> </w:t>
      </w:r>
      <w:proofErr w:type="gramStart"/>
      <w:r w:rsidRPr="00C379AB">
        <w:rPr>
          <w:rFonts w:ascii="Arial" w:hAnsi="Arial" w:cs="Arial"/>
        </w:rPr>
        <w:t>ricevuti  successivamente</w:t>
      </w:r>
      <w:proofErr w:type="gramEnd"/>
      <w:r w:rsidRPr="00C379AB">
        <w:rPr>
          <w:rFonts w:ascii="Arial" w:hAnsi="Arial" w:cs="Arial"/>
        </w:rPr>
        <w:t xml:space="preserve"> alla data di presentazione</w:t>
      </w:r>
      <w:r w:rsidRPr="00C379AB">
        <w:rPr>
          <w:rFonts w:ascii="Arial" w:hAnsi="Arial" w:cs="Arial"/>
          <w:spacing w:val="-43"/>
        </w:rPr>
        <w:t xml:space="preserve"> </w:t>
      </w:r>
      <w:r w:rsidRPr="00C379AB">
        <w:rPr>
          <w:rFonts w:ascii="Arial" w:hAnsi="Arial" w:cs="Arial"/>
        </w:rPr>
        <w:t>della</w:t>
      </w:r>
      <w:r w:rsidRPr="00C379AB">
        <w:rPr>
          <w:rFonts w:ascii="Arial" w:hAnsi="Arial" w:cs="Arial"/>
          <w:spacing w:val="-1"/>
        </w:rPr>
        <w:t xml:space="preserve"> </w:t>
      </w:r>
      <w:r w:rsidRPr="00C379AB">
        <w:rPr>
          <w:rFonts w:ascii="Arial" w:hAnsi="Arial" w:cs="Arial"/>
        </w:rPr>
        <w:t>domanda e</w:t>
      </w:r>
      <w:r w:rsidRPr="00C379AB">
        <w:rPr>
          <w:rFonts w:ascii="Arial" w:hAnsi="Arial" w:cs="Arial"/>
          <w:spacing w:val="-2"/>
        </w:rPr>
        <w:t xml:space="preserve"> </w:t>
      </w:r>
      <w:r w:rsidRPr="00C379AB">
        <w:rPr>
          <w:rFonts w:ascii="Arial" w:hAnsi="Arial" w:cs="Arial"/>
        </w:rPr>
        <w:t>fino alla</w:t>
      </w:r>
      <w:r w:rsidRPr="00C379AB">
        <w:rPr>
          <w:rFonts w:ascii="Arial" w:hAnsi="Arial" w:cs="Arial"/>
          <w:spacing w:val="-1"/>
        </w:rPr>
        <w:t xml:space="preserve"> </w:t>
      </w:r>
      <w:r w:rsidRPr="00C379AB">
        <w:rPr>
          <w:rFonts w:ascii="Arial" w:hAnsi="Arial" w:cs="Arial"/>
        </w:rPr>
        <w:t>data della</w:t>
      </w:r>
      <w:r w:rsidRPr="00C379AB">
        <w:rPr>
          <w:rFonts w:ascii="Arial" w:hAnsi="Arial" w:cs="Arial"/>
          <w:spacing w:val="-1"/>
        </w:rPr>
        <w:t xml:space="preserve"> </w:t>
      </w:r>
      <w:r w:rsidRPr="00C379AB">
        <w:rPr>
          <w:rFonts w:ascii="Arial" w:hAnsi="Arial" w:cs="Arial"/>
        </w:rPr>
        <w:t>eventuale</w:t>
      </w:r>
      <w:r w:rsidRPr="00C379AB">
        <w:rPr>
          <w:rFonts w:ascii="Arial" w:hAnsi="Arial" w:cs="Arial"/>
          <w:spacing w:val="-1"/>
        </w:rPr>
        <w:t xml:space="preserve"> </w:t>
      </w:r>
      <w:r w:rsidRPr="00C379AB">
        <w:rPr>
          <w:rFonts w:ascii="Arial" w:hAnsi="Arial" w:cs="Arial"/>
        </w:rPr>
        <w:t>concessione ai sensi</w:t>
      </w:r>
      <w:r w:rsidRPr="00C379AB">
        <w:rPr>
          <w:rFonts w:ascii="Arial" w:hAnsi="Arial" w:cs="Arial"/>
          <w:spacing w:val="-1"/>
        </w:rPr>
        <w:t xml:space="preserve"> </w:t>
      </w:r>
      <w:r w:rsidRPr="00C379AB">
        <w:rPr>
          <w:rFonts w:ascii="Arial" w:hAnsi="Arial" w:cs="Arial"/>
        </w:rPr>
        <w:t>del presente</w:t>
      </w:r>
      <w:r w:rsidRPr="00C379AB">
        <w:rPr>
          <w:rFonts w:ascii="Arial" w:hAnsi="Arial" w:cs="Arial"/>
          <w:spacing w:val="-2"/>
        </w:rPr>
        <w:t xml:space="preserve"> </w:t>
      </w:r>
      <w:r w:rsidRPr="00C379AB">
        <w:rPr>
          <w:rFonts w:ascii="Arial" w:hAnsi="Arial" w:cs="Arial"/>
        </w:rPr>
        <w:t>bando;</w:t>
      </w:r>
    </w:p>
    <w:p w14:paraId="17179521" w14:textId="77777777" w:rsidR="005D1AF0" w:rsidRPr="00C379AB" w:rsidRDefault="005D1AF0" w:rsidP="005D1AF0">
      <w:pPr>
        <w:pStyle w:val="Paragrafoelenco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119" w:after="0" w:line="240" w:lineRule="auto"/>
        <w:ind w:left="284" w:right="579" w:hanging="142"/>
        <w:jc w:val="both"/>
        <w:rPr>
          <w:rFonts w:ascii="Arial" w:hAnsi="Arial" w:cs="Arial"/>
        </w:rPr>
      </w:pPr>
      <w:r w:rsidRPr="00C379AB">
        <w:rPr>
          <w:rFonts w:ascii="Arial" w:hAnsi="Arial" w:cs="Arial"/>
        </w:rPr>
        <w:t>di essere consapevole delle responsabilità anche penali derivanti dal rilascio di dichiarazioni mendaci e della</w:t>
      </w:r>
      <w:r w:rsidRPr="00C379AB">
        <w:rPr>
          <w:rFonts w:ascii="Arial" w:hAnsi="Arial" w:cs="Arial"/>
          <w:spacing w:val="1"/>
        </w:rPr>
        <w:t xml:space="preserve"> </w:t>
      </w:r>
      <w:r w:rsidRPr="00C379AB">
        <w:rPr>
          <w:rFonts w:ascii="Arial" w:hAnsi="Arial" w:cs="Arial"/>
        </w:rPr>
        <w:t>conseguente decadenza dai benefici concessi sulla base di una dichiarazione non veritiera, ai sensi degli articoli 75</w:t>
      </w:r>
      <w:r w:rsidRPr="00C379AB">
        <w:rPr>
          <w:rFonts w:ascii="Arial" w:hAnsi="Arial" w:cs="Arial"/>
          <w:spacing w:val="-43"/>
        </w:rPr>
        <w:t xml:space="preserve"> </w:t>
      </w:r>
      <w:r w:rsidRPr="00C379AB">
        <w:rPr>
          <w:rFonts w:ascii="Arial" w:hAnsi="Arial" w:cs="Arial"/>
        </w:rPr>
        <w:t>e</w:t>
      </w:r>
      <w:r w:rsidRPr="00C379AB">
        <w:rPr>
          <w:rFonts w:ascii="Arial" w:hAnsi="Arial" w:cs="Arial"/>
          <w:spacing w:val="-2"/>
        </w:rPr>
        <w:t xml:space="preserve"> </w:t>
      </w:r>
      <w:r w:rsidRPr="00C379AB">
        <w:rPr>
          <w:rFonts w:ascii="Arial" w:hAnsi="Arial" w:cs="Arial"/>
        </w:rPr>
        <w:t>76 del decreto</w:t>
      </w:r>
      <w:r w:rsidRPr="00C379AB">
        <w:rPr>
          <w:rFonts w:ascii="Arial" w:hAnsi="Arial" w:cs="Arial"/>
          <w:spacing w:val="-1"/>
        </w:rPr>
        <w:t xml:space="preserve"> </w:t>
      </w:r>
      <w:r w:rsidRPr="00C379AB">
        <w:rPr>
          <w:rFonts w:ascii="Arial" w:hAnsi="Arial" w:cs="Arial"/>
        </w:rPr>
        <w:t>del Presidente</w:t>
      </w:r>
      <w:r w:rsidRPr="00C379AB">
        <w:rPr>
          <w:rFonts w:ascii="Arial" w:hAnsi="Arial" w:cs="Arial"/>
          <w:spacing w:val="-1"/>
        </w:rPr>
        <w:t xml:space="preserve"> </w:t>
      </w:r>
      <w:r w:rsidRPr="00C379AB">
        <w:rPr>
          <w:rFonts w:ascii="Arial" w:hAnsi="Arial" w:cs="Arial"/>
        </w:rPr>
        <w:t>della Repubblica</w:t>
      </w:r>
      <w:r w:rsidRPr="00C379AB">
        <w:rPr>
          <w:rFonts w:ascii="Arial" w:hAnsi="Arial" w:cs="Arial"/>
          <w:spacing w:val="-1"/>
        </w:rPr>
        <w:t xml:space="preserve"> </w:t>
      </w:r>
      <w:r w:rsidRPr="00C379AB">
        <w:rPr>
          <w:rFonts w:ascii="Arial" w:hAnsi="Arial" w:cs="Arial"/>
        </w:rPr>
        <w:t>28</w:t>
      </w:r>
      <w:r w:rsidRPr="00C379AB">
        <w:rPr>
          <w:rFonts w:ascii="Arial" w:hAnsi="Arial" w:cs="Arial"/>
          <w:spacing w:val="-1"/>
        </w:rPr>
        <w:t xml:space="preserve"> </w:t>
      </w:r>
      <w:r w:rsidRPr="00C379AB">
        <w:rPr>
          <w:rFonts w:ascii="Arial" w:hAnsi="Arial" w:cs="Arial"/>
        </w:rPr>
        <w:t>dicembre</w:t>
      </w:r>
      <w:r w:rsidRPr="00C379AB">
        <w:rPr>
          <w:rFonts w:ascii="Arial" w:hAnsi="Arial" w:cs="Arial"/>
          <w:spacing w:val="-1"/>
        </w:rPr>
        <w:t xml:space="preserve"> </w:t>
      </w:r>
      <w:r w:rsidRPr="00C379AB">
        <w:rPr>
          <w:rFonts w:ascii="Arial" w:hAnsi="Arial" w:cs="Arial"/>
        </w:rPr>
        <w:t>2000,</w:t>
      </w:r>
      <w:r w:rsidRPr="00C379AB">
        <w:rPr>
          <w:rFonts w:ascii="Arial" w:hAnsi="Arial" w:cs="Arial"/>
          <w:spacing w:val="-1"/>
        </w:rPr>
        <w:t xml:space="preserve"> </w:t>
      </w:r>
      <w:r w:rsidRPr="00C379AB">
        <w:rPr>
          <w:rFonts w:ascii="Arial" w:hAnsi="Arial" w:cs="Arial"/>
        </w:rPr>
        <w:t>n. 445.</w:t>
      </w:r>
    </w:p>
    <w:p w14:paraId="7EC0D931" w14:textId="77777777" w:rsidR="005D1AF0" w:rsidRPr="00C379AB" w:rsidRDefault="005D1AF0" w:rsidP="005D1AF0">
      <w:pPr>
        <w:spacing w:before="3"/>
        <w:ind w:left="492"/>
        <w:jc w:val="both"/>
        <w:rPr>
          <w:rFonts w:ascii="Arial" w:hAnsi="Arial" w:cs="Arial"/>
        </w:rPr>
      </w:pPr>
    </w:p>
    <w:p w14:paraId="47593492" w14:textId="77777777" w:rsidR="005D1AF0" w:rsidRPr="00C379AB" w:rsidRDefault="005D1AF0" w:rsidP="005D1AF0">
      <w:pPr>
        <w:spacing w:before="3"/>
        <w:ind w:left="492" w:hanging="208"/>
        <w:jc w:val="both"/>
        <w:rPr>
          <w:rFonts w:ascii="Arial" w:hAnsi="Arial" w:cs="Arial"/>
        </w:rPr>
      </w:pPr>
      <w:r w:rsidRPr="00C379AB">
        <w:rPr>
          <w:rFonts w:ascii="Arial" w:hAnsi="Arial" w:cs="Arial"/>
        </w:rPr>
        <w:t>Luogo</w:t>
      </w:r>
      <w:r w:rsidRPr="00C379AB">
        <w:rPr>
          <w:rFonts w:ascii="Arial" w:hAnsi="Arial" w:cs="Arial"/>
          <w:spacing w:val="-2"/>
        </w:rPr>
        <w:t xml:space="preserve"> </w:t>
      </w:r>
      <w:r w:rsidRPr="00C379AB">
        <w:rPr>
          <w:rFonts w:ascii="Arial" w:hAnsi="Arial" w:cs="Arial"/>
        </w:rPr>
        <w:t>e</w:t>
      </w:r>
      <w:r w:rsidRPr="00C379AB">
        <w:rPr>
          <w:rFonts w:ascii="Arial" w:hAnsi="Arial" w:cs="Arial"/>
          <w:spacing w:val="-2"/>
        </w:rPr>
        <w:t xml:space="preserve"> </w:t>
      </w:r>
      <w:r w:rsidRPr="00C379AB">
        <w:rPr>
          <w:rFonts w:ascii="Arial" w:hAnsi="Arial" w:cs="Arial"/>
        </w:rPr>
        <w:t>Data,</w:t>
      </w:r>
    </w:p>
    <w:p w14:paraId="4B99669E" w14:textId="04ECA9C3" w:rsidR="005D1AF0" w:rsidRPr="00C379AB" w:rsidRDefault="00783BF8" w:rsidP="005D1AF0">
      <w:pPr>
        <w:ind w:left="424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</w:t>
      </w:r>
      <w:r w:rsidR="005D1AF0" w:rsidRPr="00C379AB">
        <w:rPr>
          <w:rFonts w:ascii="Arial" w:hAnsi="Arial" w:cs="Arial"/>
          <w:bCs/>
          <w:color w:val="000000"/>
        </w:rPr>
        <w:t>Il legale rappresentante</w:t>
      </w:r>
      <w:r w:rsidR="005D1AF0" w:rsidRPr="00C379AB">
        <w:rPr>
          <w:rFonts w:ascii="Arial" w:hAnsi="Arial" w:cs="Arial"/>
          <w:b/>
          <w:bCs/>
          <w:color w:val="000000"/>
        </w:rPr>
        <w:t xml:space="preserve"> </w:t>
      </w:r>
    </w:p>
    <w:p w14:paraId="57028919" w14:textId="206B57F3" w:rsidR="005D1AF0" w:rsidRDefault="005D1AF0" w:rsidP="005D1AF0">
      <w:pPr>
        <w:ind w:left="4955" w:firstLine="709"/>
        <w:jc w:val="both"/>
        <w:rPr>
          <w:rFonts w:ascii="Arial" w:hAnsi="Arial" w:cs="Arial"/>
          <w:color w:val="000000"/>
        </w:rPr>
      </w:pPr>
      <w:r w:rsidRPr="00C379AB">
        <w:rPr>
          <w:rFonts w:ascii="Arial" w:hAnsi="Arial" w:cs="Arial"/>
          <w:color w:val="000000"/>
        </w:rPr>
        <w:t xml:space="preserve">   _______________________</w:t>
      </w:r>
    </w:p>
    <w:p w14:paraId="5119C45E" w14:textId="2B026490" w:rsidR="0092109C" w:rsidRPr="008F4C6D" w:rsidRDefault="0092109C" w:rsidP="005D1AF0">
      <w:pPr>
        <w:ind w:left="4955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</w:p>
    <w:p w14:paraId="47CF5E0F" w14:textId="77777777" w:rsidR="002018A3" w:rsidRDefault="002018A3" w:rsidP="004A30BD">
      <w:pPr>
        <w:pStyle w:val="Rientrocorpodeltesto3"/>
        <w:spacing w:after="0"/>
        <w:ind w:left="1134" w:hanging="1134"/>
        <w:jc w:val="both"/>
        <w:rPr>
          <w:b/>
          <w:bCs/>
          <w:iCs/>
          <w:sz w:val="24"/>
          <w:szCs w:val="24"/>
        </w:rPr>
      </w:pPr>
    </w:p>
    <w:sectPr w:rsidR="002018A3" w:rsidSect="004A30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843" w:right="1134" w:bottom="1134" w:left="1134" w:header="720" w:footer="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DB527" w14:textId="77777777" w:rsidR="00656606" w:rsidRDefault="00656606">
      <w:r>
        <w:separator/>
      </w:r>
    </w:p>
  </w:endnote>
  <w:endnote w:type="continuationSeparator" w:id="0">
    <w:p w14:paraId="78AC511B" w14:textId="77777777" w:rsidR="00656606" w:rsidRDefault="0065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DCCCA" w14:textId="77777777" w:rsidR="00066117" w:rsidRDefault="000661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F5E1C" w14:textId="77777777" w:rsidR="00633465" w:rsidRPr="00F563B3" w:rsidRDefault="00633465" w:rsidP="00485A57">
    <w:pPr>
      <w:pStyle w:val="Pidipagina"/>
      <w:pBdr>
        <w:top w:val="single" w:sz="6" w:space="10" w:color="auto"/>
      </w:pBdr>
      <w:spacing w:line="276" w:lineRule="auto"/>
      <w:jc w:val="center"/>
      <w:rPr>
        <w:rFonts w:ascii="Lucida Bright" w:hAnsi="Lucida Bright"/>
        <w:spacing w:val="24"/>
        <w:sz w:val="18"/>
        <w:szCs w:val="18"/>
      </w:rPr>
    </w:pPr>
    <w:r w:rsidRPr="00F563B3">
      <w:rPr>
        <w:rFonts w:ascii="Lucida Bright" w:hAnsi="Lucida Bright"/>
        <w:spacing w:val="24"/>
        <w:sz w:val="18"/>
        <w:szCs w:val="18"/>
      </w:rPr>
      <w:t xml:space="preserve">Via </w:t>
    </w:r>
    <w:r w:rsidR="00CF2331">
      <w:rPr>
        <w:rFonts w:ascii="Lucida Bright" w:hAnsi="Lucida Bright"/>
        <w:spacing w:val="24"/>
        <w:sz w:val="18"/>
        <w:szCs w:val="18"/>
      </w:rPr>
      <w:t>Tiziano 44 (Palazzo Leopardi – primo piano</w:t>
    </w:r>
    <w:r w:rsidRPr="00F563B3">
      <w:rPr>
        <w:rFonts w:ascii="Lucida Bright" w:hAnsi="Lucida Bright"/>
        <w:spacing w:val="24"/>
        <w:sz w:val="18"/>
        <w:szCs w:val="18"/>
      </w:rPr>
      <w:t>) - 60125 Ancona</w:t>
    </w:r>
  </w:p>
  <w:p w14:paraId="47CF5E1D" w14:textId="1E9F816F" w:rsidR="00633465" w:rsidRPr="00F563B3" w:rsidRDefault="00633465" w:rsidP="00485A57">
    <w:pPr>
      <w:pStyle w:val="Pidipagina"/>
      <w:pBdr>
        <w:top w:val="single" w:sz="6" w:space="10" w:color="auto"/>
      </w:pBdr>
      <w:spacing w:line="276" w:lineRule="auto"/>
      <w:jc w:val="center"/>
      <w:rPr>
        <w:rFonts w:ascii="Lucida Bright" w:hAnsi="Lucida Bright"/>
        <w:sz w:val="18"/>
        <w:szCs w:val="18"/>
      </w:rPr>
    </w:pPr>
    <w:r w:rsidRPr="00F563B3">
      <w:rPr>
        <w:rFonts w:ascii="Lucida Bright" w:hAnsi="Lucida Bright"/>
        <w:sz w:val="18"/>
        <w:szCs w:val="18"/>
      </w:rPr>
      <w:t xml:space="preserve">  </w:t>
    </w:r>
    <w:r w:rsidR="00C30A85" w:rsidRPr="00F74E99">
      <w:rPr>
        <w:rFonts w:ascii="Lucida Bright" w:hAnsi="Lucida Bright"/>
        <w:sz w:val="18"/>
        <w:szCs w:val="18"/>
      </w:rPr>
      <w:t>c. f.  80008630420</w:t>
    </w:r>
    <w:r w:rsidR="00C30A85">
      <w:rPr>
        <w:rFonts w:ascii="Lucida Bright" w:hAnsi="Lucida Bright"/>
        <w:sz w:val="18"/>
        <w:szCs w:val="18"/>
      </w:rPr>
      <w:t xml:space="preserve"> </w:t>
    </w:r>
    <w:r w:rsidRPr="00F563B3">
      <w:rPr>
        <w:rFonts w:ascii="Lucida Bright" w:hAnsi="Lucida Bright"/>
        <w:sz w:val="18"/>
        <w:szCs w:val="18"/>
      </w:rPr>
      <w:t>P.</w:t>
    </w:r>
    <w:r w:rsidR="002F5732" w:rsidRPr="00F563B3">
      <w:rPr>
        <w:rFonts w:ascii="Lucida Bright" w:hAnsi="Lucida Bright"/>
        <w:sz w:val="18"/>
        <w:szCs w:val="18"/>
      </w:rPr>
      <w:t xml:space="preserve"> </w:t>
    </w:r>
    <w:r w:rsidRPr="00F563B3">
      <w:rPr>
        <w:rFonts w:ascii="Lucida Bright" w:hAnsi="Lucida Bright"/>
        <w:sz w:val="18"/>
        <w:szCs w:val="18"/>
      </w:rPr>
      <w:t>IVA 00481070423</w:t>
    </w:r>
  </w:p>
  <w:p w14:paraId="47CF5E1E" w14:textId="7BB7B31A" w:rsidR="00BF1975" w:rsidRDefault="002F5732" w:rsidP="00485A57">
    <w:pPr>
      <w:pStyle w:val="Pidipagina"/>
      <w:pBdr>
        <w:top w:val="single" w:sz="6" w:space="10" w:color="auto"/>
      </w:pBdr>
      <w:spacing w:line="276" w:lineRule="auto"/>
      <w:jc w:val="center"/>
      <w:rPr>
        <w:rFonts w:ascii="Lucida Bright" w:hAnsi="Lucida Bright"/>
        <w:sz w:val="18"/>
        <w:szCs w:val="18"/>
      </w:rPr>
    </w:pPr>
    <w:r w:rsidRPr="00F563B3">
      <w:rPr>
        <w:rFonts w:ascii="Lucida Bright" w:hAnsi="Lucida Bright"/>
        <w:sz w:val="18"/>
        <w:szCs w:val="18"/>
      </w:rPr>
      <w:t>E-Mail</w:t>
    </w:r>
    <w:r w:rsidR="00633465" w:rsidRPr="00F563B3">
      <w:rPr>
        <w:rFonts w:ascii="Lucida Bright" w:hAnsi="Lucida Bright"/>
        <w:sz w:val="18"/>
        <w:szCs w:val="18"/>
      </w:rPr>
      <w:t xml:space="preserve">: </w:t>
    </w:r>
    <w:hyperlink r:id="rId1" w:history="1">
      <w:r w:rsidR="00066117" w:rsidRPr="005975B4">
        <w:rPr>
          <w:rStyle w:val="Collegamentoipertestuale"/>
          <w:rFonts w:ascii="Lucida Bright" w:hAnsi="Lucida Bright"/>
          <w:sz w:val="18"/>
          <w:szCs w:val="18"/>
          <w:lang w:val="en-US"/>
        </w:rPr>
        <w:t>settore.inclusionesociale@regione.marche.it</w:t>
      </w:r>
    </w:hyperlink>
    <w:r w:rsidR="00BF1975" w:rsidRPr="00B30AFB">
      <w:rPr>
        <w:rStyle w:val="Collegamentoipertestuale"/>
        <w:lang w:val="en-US"/>
      </w:rPr>
      <w:t>–</w:t>
    </w:r>
    <w:r w:rsidR="007C4513" w:rsidRPr="00B30AFB">
      <w:rPr>
        <w:rStyle w:val="Collegamentoipertestuale"/>
        <w:lang w:val="en-US"/>
      </w:rPr>
      <w:t xml:space="preserve"> </w:t>
    </w:r>
  </w:p>
  <w:p w14:paraId="47CF5E1F" w14:textId="77777777" w:rsidR="00D51E6C" w:rsidRDefault="00485A57" w:rsidP="00485A57">
    <w:pPr>
      <w:rPr>
        <w:rFonts w:ascii="Arial" w:hAnsi="Arial" w:cs="Arial"/>
        <w:b/>
        <w:bCs/>
        <w:color w:val="000000"/>
      </w:rPr>
    </w:pPr>
    <w:r w:rsidRPr="00485A57">
      <w:rPr>
        <w:rFonts w:ascii="Lucida Bright" w:hAnsi="Lucida Bright"/>
        <w:sz w:val="18"/>
        <w:szCs w:val="18"/>
      </w:rPr>
      <w:tab/>
    </w:r>
    <w:r w:rsidRPr="00485A57">
      <w:rPr>
        <w:rFonts w:ascii="Lucida Bright" w:hAnsi="Lucida Bright"/>
        <w:sz w:val="18"/>
        <w:szCs w:val="18"/>
      </w:rPr>
      <w:tab/>
    </w:r>
    <w:r w:rsidRPr="00485A57">
      <w:rPr>
        <w:rFonts w:ascii="Lucida Bright" w:hAnsi="Lucida Bright"/>
        <w:sz w:val="18"/>
        <w:szCs w:val="18"/>
      </w:rPr>
      <w:tab/>
    </w:r>
    <w:r w:rsidR="00D51E6C">
      <w:rPr>
        <w:rFonts w:ascii="Lucida Bright" w:hAnsi="Lucida Bright"/>
        <w:sz w:val="18"/>
        <w:szCs w:val="18"/>
      </w:rPr>
      <w:t xml:space="preserve">       </w:t>
    </w:r>
    <w:r w:rsidR="007C4513" w:rsidRPr="00485A57">
      <w:rPr>
        <w:rFonts w:ascii="Lucida Bright" w:hAnsi="Lucida Bright"/>
        <w:sz w:val="18"/>
        <w:szCs w:val="18"/>
        <w:lang w:val="en-US"/>
      </w:rPr>
      <w:t xml:space="preserve">PEC: </w:t>
    </w:r>
    <w:hyperlink r:id="rId2" w:history="1">
      <w:r w:rsidR="00D51E6C" w:rsidRPr="00D51E6C">
        <w:rPr>
          <w:rStyle w:val="Collegamentoipertestuale"/>
          <w:rFonts w:ascii="Lucida Bright" w:hAnsi="Lucida Bright"/>
          <w:sz w:val="18"/>
          <w:szCs w:val="18"/>
          <w:lang w:val="en-US"/>
        </w:rPr>
        <w:t>regione.marche.inclusionesociale@emarche.it</w:t>
      </w:r>
    </w:hyperlink>
  </w:p>
  <w:p w14:paraId="47CF5E20" w14:textId="77777777" w:rsidR="00633465" w:rsidRPr="007C4513" w:rsidRDefault="00D51E6C" w:rsidP="00485A57">
    <w:pPr>
      <w:rPr>
        <w:rFonts w:ascii="Lucida Bright" w:hAnsi="Lucida Bright"/>
        <w:sz w:val="18"/>
        <w:szCs w:val="18"/>
        <w:lang w:val="en-US"/>
      </w:rPr>
    </w:pPr>
    <w:r>
      <w:rPr>
        <w:rFonts w:ascii="Lucida Bright" w:hAnsi="Lucida Bright"/>
        <w:sz w:val="18"/>
        <w:szCs w:val="18"/>
        <w:lang w:val="en-US"/>
      </w:rPr>
      <w:t xml:space="preserve">                                      </w:t>
    </w:r>
    <w:proofErr w:type="spellStart"/>
    <w:r w:rsidR="002F5732" w:rsidRPr="007C4513">
      <w:rPr>
        <w:rFonts w:ascii="Lucida Bright" w:hAnsi="Lucida Bright"/>
        <w:sz w:val="18"/>
        <w:szCs w:val="18"/>
        <w:lang w:val="en-US"/>
      </w:rPr>
      <w:t>S</w:t>
    </w:r>
    <w:r w:rsidR="00633465" w:rsidRPr="007C4513">
      <w:rPr>
        <w:rFonts w:ascii="Lucida Bright" w:hAnsi="Lucida Bright"/>
        <w:sz w:val="18"/>
        <w:szCs w:val="18"/>
        <w:lang w:val="en-US"/>
      </w:rPr>
      <w:t>ito</w:t>
    </w:r>
    <w:proofErr w:type="spellEnd"/>
    <w:r w:rsidR="00633465" w:rsidRPr="007C4513">
      <w:rPr>
        <w:rFonts w:ascii="Lucida Bright" w:hAnsi="Lucida Bright"/>
        <w:sz w:val="18"/>
        <w:szCs w:val="18"/>
        <w:lang w:val="en-US"/>
      </w:rPr>
      <w:t xml:space="preserve"> </w:t>
    </w:r>
    <w:r w:rsidR="002F5732" w:rsidRPr="007C4513">
      <w:rPr>
        <w:rFonts w:ascii="Lucida Bright" w:hAnsi="Lucida Bright"/>
        <w:sz w:val="18"/>
        <w:szCs w:val="18"/>
        <w:lang w:val="en-US"/>
      </w:rPr>
      <w:t>W</w:t>
    </w:r>
    <w:r w:rsidR="00633465" w:rsidRPr="007C4513">
      <w:rPr>
        <w:rFonts w:ascii="Lucida Bright" w:hAnsi="Lucida Bright"/>
        <w:sz w:val="18"/>
        <w:szCs w:val="18"/>
        <w:lang w:val="en-US"/>
      </w:rPr>
      <w:t xml:space="preserve">eb: </w:t>
    </w:r>
    <w:hyperlink r:id="rId3" w:history="1">
      <w:r w:rsidR="007C4513" w:rsidRPr="00F200B9">
        <w:rPr>
          <w:rStyle w:val="Collegamentoipertestuale"/>
          <w:rFonts w:ascii="Lucida Bright" w:hAnsi="Lucida Bright"/>
          <w:sz w:val="18"/>
          <w:szCs w:val="18"/>
          <w:u w:val="none"/>
          <w:lang w:val="en-US"/>
        </w:rPr>
        <w:t>http://www.regione.marche.it/Regione-Utile/Sociale</w:t>
      </w:r>
    </w:hyperlink>
  </w:p>
  <w:p w14:paraId="47CF5E21" w14:textId="77777777" w:rsidR="007C4513" w:rsidRPr="007C4513" w:rsidRDefault="007C4513">
    <w:pP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F4CF7" w14:textId="77777777" w:rsidR="00066117" w:rsidRDefault="000661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5D271" w14:textId="77777777" w:rsidR="00656606" w:rsidRDefault="00656606">
      <w:r>
        <w:separator/>
      </w:r>
    </w:p>
  </w:footnote>
  <w:footnote w:type="continuationSeparator" w:id="0">
    <w:p w14:paraId="07015E0B" w14:textId="77777777" w:rsidR="00656606" w:rsidRDefault="00656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8A679" w14:textId="77777777" w:rsidR="00066117" w:rsidRDefault="000661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F5E14" w14:textId="77777777" w:rsidR="00633465" w:rsidRPr="002D6AB4" w:rsidRDefault="00633465" w:rsidP="00C43045">
    <w:pPr>
      <w:framePr w:w="6319" w:h="991" w:hSpace="141" w:wrap="around" w:vAnchor="text" w:hAnchor="page" w:x="2026" w:y="-130"/>
      <w:ind w:left="284" w:right="252"/>
      <w:rPr>
        <w:rFonts w:ascii="Calisto MT" w:hAnsi="Calisto MT"/>
        <w:sz w:val="4"/>
        <w:szCs w:val="4"/>
      </w:rPr>
    </w:pPr>
  </w:p>
  <w:p w14:paraId="47CF5E15" w14:textId="77777777" w:rsidR="00633465" w:rsidRPr="002F5732" w:rsidRDefault="00633465" w:rsidP="00C43045">
    <w:pPr>
      <w:framePr w:w="6319" w:h="991" w:hSpace="141" w:wrap="around" w:vAnchor="text" w:hAnchor="page" w:x="2026" w:y="-130"/>
      <w:ind w:left="284" w:right="252"/>
      <w:rPr>
        <w:rFonts w:ascii="Calisto MT" w:hAnsi="Calisto MT"/>
        <w:sz w:val="4"/>
        <w:szCs w:val="4"/>
      </w:rPr>
    </w:pPr>
  </w:p>
  <w:p w14:paraId="47CF5E16" w14:textId="77777777" w:rsidR="00633465" w:rsidRPr="002F5732" w:rsidRDefault="007C4513" w:rsidP="00C43045">
    <w:pPr>
      <w:framePr w:w="6319" w:h="991" w:hSpace="141" w:wrap="around" w:vAnchor="text" w:hAnchor="page" w:x="2026" w:y="-130"/>
      <w:ind w:left="284" w:right="252"/>
      <w:rPr>
        <w:rFonts w:ascii="Lucida Bright" w:hAnsi="Lucida Bright" w:cs="Arial"/>
        <w:sz w:val="28"/>
        <w:szCs w:val="28"/>
      </w:rPr>
    </w:pPr>
    <w:r>
      <w:rPr>
        <w:rFonts w:ascii="Lucida Bright" w:hAnsi="Lucida Bright" w:cs="Arial"/>
        <w:sz w:val="28"/>
        <w:szCs w:val="28"/>
      </w:rPr>
      <w:t>Regione Marche</w:t>
    </w:r>
  </w:p>
  <w:p w14:paraId="47CF5E17" w14:textId="77777777" w:rsidR="00633465" w:rsidRPr="002F5732" w:rsidRDefault="00633465" w:rsidP="00C43045">
    <w:pPr>
      <w:framePr w:w="6319" w:h="991" w:hSpace="141" w:wrap="around" w:vAnchor="text" w:hAnchor="page" w:x="2026" w:y="-130"/>
      <w:ind w:left="284" w:right="252"/>
      <w:rPr>
        <w:rFonts w:ascii="Lucida Bright" w:hAnsi="Lucida Bright" w:cs="Arial"/>
        <w:sz w:val="24"/>
        <w:szCs w:val="24"/>
      </w:rPr>
    </w:pPr>
    <w:r w:rsidRPr="002F5732">
      <w:rPr>
        <w:rFonts w:ascii="Lucida Bright" w:hAnsi="Lucida Bright" w:cs="Arial"/>
        <w:sz w:val="24"/>
        <w:szCs w:val="24"/>
      </w:rPr>
      <w:t>G</w:t>
    </w:r>
    <w:r w:rsidR="007C4513">
      <w:rPr>
        <w:rFonts w:ascii="Lucida Bright" w:hAnsi="Lucida Bright" w:cs="Arial"/>
        <w:sz w:val="24"/>
        <w:szCs w:val="24"/>
      </w:rPr>
      <w:t>iunta Regionale</w:t>
    </w:r>
  </w:p>
  <w:p w14:paraId="47CF5E18" w14:textId="77777777" w:rsidR="00633465" w:rsidRPr="002F5732" w:rsidRDefault="00633465" w:rsidP="00C43045">
    <w:pPr>
      <w:framePr w:w="6319" w:h="991" w:hSpace="141" w:wrap="around" w:vAnchor="text" w:hAnchor="page" w:x="2026" w:y="-130"/>
      <w:ind w:left="284" w:right="252"/>
      <w:rPr>
        <w:rFonts w:ascii="Lucida Bright" w:hAnsi="Lucida Bright" w:cs="Arial"/>
        <w:sz w:val="8"/>
        <w:szCs w:val="8"/>
      </w:rPr>
    </w:pPr>
  </w:p>
  <w:p w14:paraId="47CF5E19" w14:textId="77777777" w:rsidR="00633465" w:rsidRDefault="0014251B" w:rsidP="00C43045">
    <w:pPr>
      <w:pStyle w:val="Corpotesto"/>
      <w:framePr w:w="6319" w:h="991" w:wrap="around" w:x="2026" w:y="-130"/>
      <w:ind w:left="284" w:right="252"/>
      <w:jc w:val="left"/>
      <w:rPr>
        <w:rFonts w:ascii="Lucida Bright" w:hAnsi="Lucida Bright" w:cs="Arial"/>
        <w:sz w:val="18"/>
      </w:rPr>
    </w:pPr>
    <w:r>
      <w:rPr>
        <w:rFonts w:ascii="Lucida Bright" w:hAnsi="Lucida Bright" w:cs="Arial"/>
        <w:sz w:val="18"/>
      </w:rPr>
      <w:t>Direzione</w:t>
    </w:r>
    <w:r w:rsidR="002F5732" w:rsidRPr="002F5732">
      <w:rPr>
        <w:rFonts w:ascii="Lucida Bright" w:hAnsi="Lucida Bright" w:cs="Arial"/>
        <w:sz w:val="18"/>
      </w:rPr>
      <w:t xml:space="preserve"> Politiche Sociali </w:t>
    </w:r>
  </w:p>
  <w:p w14:paraId="47CF5E1A" w14:textId="7EC1B9A6" w:rsidR="00C43045" w:rsidRPr="002F5732" w:rsidRDefault="0014251B" w:rsidP="00C43045">
    <w:pPr>
      <w:pStyle w:val="Corpotesto"/>
      <w:framePr w:w="6319" w:h="991" w:wrap="around" w:x="2026" w:y="-130"/>
      <w:ind w:left="284" w:right="252"/>
      <w:jc w:val="left"/>
      <w:rPr>
        <w:rFonts w:ascii="Lucida Bright" w:hAnsi="Lucida Bright" w:cs="Arial"/>
        <w:sz w:val="18"/>
      </w:rPr>
    </w:pPr>
    <w:r>
      <w:rPr>
        <w:rFonts w:ascii="Lucida Bright" w:hAnsi="Lucida Bright" w:cs="Arial"/>
        <w:sz w:val="18"/>
      </w:rPr>
      <w:t>Settore Inclusione Sociale</w:t>
    </w:r>
    <w:r w:rsidR="00066117">
      <w:rPr>
        <w:rFonts w:ascii="Lucida Bright" w:hAnsi="Lucida Bright" w:cs="Arial"/>
        <w:sz w:val="18"/>
      </w:rPr>
      <w:t xml:space="preserve"> e Strutture Sociali</w:t>
    </w:r>
  </w:p>
  <w:p w14:paraId="47CF5E1B" w14:textId="77777777" w:rsidR="00633465" w:rsidRDefault="00614B64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CF5E22" wp14:editId="47CF5E23">
              <wp:simplePos x="0" y="0"/>
              <wp:positionH relativeFrom="column">
                <wp:posOffset>-208059</wp:posOffset>
              </wp:positionH>
              <wp:positionV relativeFrom="paragraph">
                <wp:posOffset>-64135</wp:posOffset>
              </wp:positionV>
              <wp:extent cx="2374265" cy="1403985"/>
              <wp:effectExtent l="0" t="0" r="1270" b="889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F5E24" w14:textId="77777777" w:rsidR="00614B64" w:rsidRDefault="00614B64">
                          <w:r>
                            <w:object w:dxaOrig="835" w:dyaOrig="1028" w14:anchorId="47CF5E2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41.75pt;height:51.4pt" fillcolor="window">
                                <v:imagedata r:id="rId1" o:title=""/>
                              </v:shape>
                              <o:OLEObject Type="Embed" ProgID="Unknown" ShapeID="_x0000_i1026" DrawAspect="Content" ObjectID="_1787727944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7CF5E2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16.4pt;margin-top:-5.05pt;width:186.95pt;height:110.5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" stroked="f">
              <v:textbox style="mso-fit-shape-to-text:t">
                <w:txbxContent>
                  <w:p w14:paraId="47CF5E24" w14:textId="77777777" w:rsidR="00614B64" w:rsidRDefault="00614B64">
                    <w:r>
                      <w:object w:dxaOrig="835" w:dyaOrig="1028" w14:anchorId="47CF5E25">
                        <v:shape id="_x0000_i1026" type="#_x0000_t75" style="width:41.75pt;height:51.4pt" fillcolor="window">
                          <v:imagedata r:id="rId3" o:title=""/>
                        </v:shape>
                        <o:OLEObject Type="Embed" ProgID="Unknown" ShapeID="_x0000_i1026" DrawAspect="Content" ObjectID="_1785572349" r:id="rId4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2362C" w14:textId="77777777" w:rsidR="00066117" w:rsidRDefault="000661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0B2C"/>
    <w:multiLevelType w:val="hybridMultilevel"/>
    <w:tmpl w:val="BBAA1496"/>
    <w:lvl w:ilvl="0" w:tplc="C8867878">
      <w:start w:val="2"/>
      <w:numFmt w:val="bullet"/>
      <w:lvlText w:val=""/>
      <w:lvlJc w:val="left"/>
      <w:pPr>
        <w:ind w:left="1573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1" w15:restartNumberingAfterBreak="0">
    <w:nsid w:val="18C75299"/>
    <w:multiLevelType w:val="hybridMultilevel"/>
    <w:tmpl w:val="D8C45DBE"/>
    <w:lvl w:ilvl="0" w:tplc="BE7C2BDE">
      <w:numFmt w:val="bullet"/>
      <w:lvlText w:val="-"/>
      <w:lvlJc w:val="left"/>
      <w:pPr>
        <w:ind w:left="85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53EAC800">
      <w:numFmt w:val="bullet"/>
      <w:lvlText w:val=""/>
      <w:lvlJc w:val="left"/>
      <w:pPr>
        <w:ind w:left="121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1BE6B9AE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FA5C53C6">
      <w:numFmt w:val="bullet"/>
      <w:lvlText w:val="•"/>
      <w:lvlJc w:val="left"/>
      <w:pPr>
        <w:ind w:left="3328" w:hanging="360"/>
      </w:pPr>
      <w:rPr>
        <w:rFonts w:hint="default"/>
        <w:lang w:val="it-IT" w:eastAsia="en-US" w:bidi="ar-SA"/>
      </w:rPr>
    </w:lvl>
    <w:lvl w:ilvl="4" w:tplc="5BD0D6D2">
      <w:numFmt w:val="bullet"/>
      <w:lvlText w:val="•"/>
      <w:lvlJc w:val="left"/>
      <w:pPr>
        <w:ind w:left="4382" w:hanging="360"/>
      </w:pPr>
      <w:rPr>
        <w:rFonts w:hint="default"/>
        <w:lang w:val="it-IT" w:eastAsia="en-US" w:bidi="ar-SA"/>
      </w:rPr>
    </w:lvl>
    <w:lvl w:ilvl="5" w:tplc="C60438D4">
      <w:numFmt w:val="bullet"/>
      <w:lvlText w:val="•"/>
      <w:lvlJc w:val="left"/>
      <w:pPr>
        <w:ind w:left="5436" w:hanging="360"/>
      </w:pPr>
      <w:rPr>
        <w:rFonts w:hint="default"/>
        <w:lang w:val="it-IT" w:eastAsia="en-US" w:bidi="ar-SA"/>
      </w:rPr>
    </w:lvl>
    <w:lvl w:ilvl="6" w:tplc="774E736A">
      <w:numFmt w:val="bullet"/>
      <w:lvlText w:val="•"/>
      <w:lvlJc w:val="left"/>
      <w:pPr>
        <w:ind w:left="6490" w:hanging="360"/>
      </w:pPr>
      <w:rPr>
        <w:rFonts w:hint="default"/>
        <w:lang w:val="it-IT" w:eastAsia="en-US" w:bidi="ar-SA"/>
      </w:rPr>
    </w:lvl>
    <w:lvl w:ilvl="7" w:tplc="45E606FE">
      <w:numFmt w:val="bullet"/>
      <w:lvlText w:val="•"/>
      <w:lvlJc w:val="left"/>
      <w:pPr>
        <w:ind w:left="7544" w:hanging="360"/>
      </w:pPr>
      <w:rPr>
        <w:rFonts w:hint="default"/>
        <w:lang w:val="it-IT" w:eastAsia="en-US" w:bidi="ar-SA"/>
      </w:rPr>
    </w:lvl>
    <w:lvl w:ilvl="8" w:tplc="A68A6B4A">
      <w:numFmt w:val="bullet"/>
      <w:lvlText w:val="•"/>
      <w:lvlJc w:val="left"/>
      <w:pPr>
        <w:ind w:left="859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C90446E"/>
    <w:multiLevelType w:val="hybridMultilevel"/>
    <w:tmpl w:val="32B2220A"/>
    <w:lvl w:ilvl="0" w:tplc="4D1A4BF0">
      <w:start w:val="1"/>
      <w:numFmt w:val="upperLetter"/>
      <w:lvlText w:val="%1)"/>
      <w:lvlJc w:val="left"/>
      <w:pPr>
        <w:ind w:left="853" w:hanging="361"/>
      </w:pPr>
      <w:rPr>
        <w:rFonts w:ascii="Arial" w:eastAsia="Times New Roman" w:hAnsi="Arial" w:cs="Arial"/>
        <w:w w:val="59"/>
        <w:sz w:val="20"/>
        <w:szCs w:val="20"/>
        <w:lang w:val="it-IT" w:eastAsia="en-US" w:bidi="ar-SA"/>
      </w:rPr>
    </w:lvl>
    <w:lvl w:ilvl="1" w:tplc="7ADE1F44">
      <w:numFmt w:val="bullet"/>
      <w:lvlText w:val="•"/>
      <w:lvlJc w:val="left"/>
      <w:pPr>
        <w:ind w:left="1844" w:hanging="361"/>
      </w:pPr>
      <w:rPr>
        <w:rFonts w:hint="default"/>
        <w:lang w:val="it-IT" w:eastAsia="en-US" w:bidi="ar-SA"/>
      </w:rPr>
    </w:lvl>
    <w:lvl w:ilvl="2" w:tplc="D4A8F214">
      <w:numFmt w:val="bullet"/>
      <w:lvlText w:val="•"/>
      <w:lvlJc w:val="left"/>
      <w:pPr>
        <w:ind w:left="2829" w:hanging="361"/>
      </w:pPr>
      <w:rPr>
        <w:rFonts w:hint="default"/>
        <w:lang w:val="it-IT" w:eastAsia="en-US" w:bidi="ar-SA"/>
      </w:rPr>
    </w:lvl>
    <w:lvl w:ilvl="3" w:tplc="9E2A2568">
      <w:numFmt w:val="bullet"/>
      <w:lvlText w:val="•"/>
      <w:lvlJc w:val="left"/>
      <w:pPr>
        <w:ind w:left="3813" w:hanging="361"/>
      </w:pPr>
      <w:rPr>
        <w:rFonts w:hint="default"/>
        <w:lang w:val="it-IT" w:eastAsia="en-US" w:bidi="ar-SA"/>
      </w:rPr>
    </w:lvl>
    <w:lvl w:ilvl="4" w:tplc="54EC4EDC">
      <w:numFmt w:val="bullet"/>
      <w:lvlText w:val="•"/>
      <w:lvlJc w:val="left"/>
      <w:pPr>
        <w:ind w:left="4798" w:hanging="361"/>
      </w:pPr>
      <w:rPr>
        <w:rFonts w:hint="default"/>
        <w:lang w:val="it-IT" w:eastAsia="en-US" w:bidi="ar-SA"/>
      </w:rPr>
    </w:lvl>
    <w:lvl w:ilvl="5" w:tplc="B300B974">
      <w:numFmt w:val="bullet"/>
      <w:lvlText w:val="•"/>
      <w:lvlJc w:val="left"/>
      <w:pPr>
        <w:ind w:left="5783" w:hanging="361"/>
      </w:pPr>
      <w:rPr>
        <w:rFonts w:hint="default"/>
        <w:lang w:val="it-IT" w:eastAsia="en-US" w:bidi="ar-SA"/>
      </w:rPr>
    </w:lvl>
    <w:lvl w:ilvl="6" w:tplc="2F7C1690">
      <w:numFmt w:val="bullet"/>
      <w:lvlText w:val="•"/>
      <w:lvlJc w:val="left"/>
      <w:pPr>
        <w:ind w:left="6767" w:hanging="361"/>
      </w:pPr>
      <w:rPr>
        <w:rFonts w:hint="default"/>
        <w:lang w:val="it-IT" w:eastAsia="en-US" w:bidi="ar-SA"/>
      </w:rPr>
    </w:lvl>
    <w:lvl w:ilvl="7" w:tplc="F4B802D8">
      <w:numFmt w:val="bullet"/>
      <w:lvlText w:val="•"/>
      <w:lvlJc w:val="left"/>
      <w:pPr>
        <w:ind w:left="7752" w:hanging="361"/>
      </w:pPr>
      <w:rPr>
        <w:rFonts w:hint="default"/>
        <w:lang w:val="it-IT" w:eastAsia="en-US" w:bidi="ar-SA"/>
      </w:rPr>
    </w:lvl>
    <w:lvl w:ilvl="8" w:tplc="74A6673C">
      <w:numFmt w:val="bullet"/>
      <w:lvlText w:val="•"/>
      <w:lvlJc w:val="left"/>
      <w:pPr>
        <w:ind w:left="8737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2E65106D"/>
    <w:multiLevelType w:val="hybridMultilevel"/>
    <w:tmpl w:val="CDACFAB2"/>
    <w:lvl w:ilvl="0" w:tplc="D01EC5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652C7"/>
    <w:multiLevelType w:val="hybridMultilevel"/>
    <w:tmpl w:val="56D809B4"/>
    <w:lvl w:ilvl="0" w:tplc="338606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E39A9"/>
    <w:multiLevelType w:val="hybridMultilevel"/>
    <w:tmpl w:val="00EA6090"/>
    <w:lvl w:ilvl="0" w:tplc="5CDA87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809B7"/>
    <w:multiLevelType w:val="hybridMultilevel"/>
    <w:tmpl w:val="B3540B68"/>
    <w:lvl w:ilvl="0" w:tplc="C8867878">
      <w:start w:val="2"/>
      <w:numFmt w:val="bullet"/>
      <w:lvlText w:val=""/>
      <w:lvlJc w:val="left"/>
      <w:pPr>
        <w:ind w:left="1573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331"/>
    <w:rsid w:val="000262EF"/>
    <w:rsid w:val="00054AAB"/>
    <w:rsid w:val="00060B41"/>
    <w:rsid w:val="000647A4"/>
    <w:rsid w:val="00066117"/>
    <w:rsid w:val="00090D70"/>
    <w:rsid w:val="00092512"/>
    <w:rsid w:val="00094AA6"/>
    <w:rsid w:val="000A37E7"/>
    <w:rsid w:val="000B121D"/>
    <w:rsid w:val="000B37A0"/>
    <w:rsid w:val="000C5D07"/>
    <w:rsid w:val="000F7E7F"/>
    <w:rsid w:val="00104E84"/>
    <w:rsid w:val="00135607"/>
    <w:rsid w:val="00136868"/>
    <w:rsid w:val="0014251B"/>
    <w:rsid w:val="00143560"/>
    <w:rsid w:val="0015387A"/>
    <w:rsid w:val="00155A9B"/>
    <w:rsid w:val="00171B19"/>
    <w:rsid w:val="001957D2"/>
    <w:rsid w:val="001F6C8E"/>
    <w:rsid w:val="002018A3"/>
    <w:rsid w:val="002208B5"/>
    <w:rsid w:val="002939BC"/>
    <w:rsid w:val="002942A4"/>
    <w:rsid w:val="002B4B46"/>
    <w:rsid w:val="002C29F3"/>
    <w:rsid w:val="002D6AB4"/>
    <w:rsid w:val="002E6C8B"/>
    <w:rsid w:val="002F5732"/>
    <w:rsid w:val="00311098"/>
    <w:rsid w:val="00327B91"/>
    <w:rsid w:val="00340684"/>
    <w:rsid w:val="00374B6D"/>
    <w:rsid w:val="00374D99"/>
    <w:rsid w:val="003B3BF2"/>
    <w:rsid w:val="003D59E3"/>
    <w:rsid w:val="003F7E11"/>
    <w:rsid w:val="00457794"/>
    <w:rsid w:val="004766AA"/>
    <w:rsid w:val="00480789"/>
    <w:rsid w:val="00485A57"/>
    <w:rsid w:val="0049262C"/>
    <w:rsid w:val="00496828"/>
    <w:rsid w:val="004A30BD"/>
    <w:rsid w:val="004B263C"/>
    <w:rsid w:val="004C3D30"/>
    <w:rsid w:val="004D7594"/>
    <w:rsid w:val="00500142"/>
    <w:rsid w:val="00524936"/>
    <w:rsid w:val="005466E6"/>
    <w:rsid w:val="00553789"/>
    <w:rsid w:val="005A3E51"/>
    <w:rsid w:val="005D1AF0"/>
    <w:rsid w:val="005D6943"/>
    <w:rsid w:val="005D6EC0"/>
    <w:rsid w:val="00614B64"/>
    <w:rsid w:val="00633465"/>
    <w:rsid w:val="00651536"/>
    <w:rsid w:val="00654690"/>
    <w:rsid w:val="00655057"/>
    <w:rsid w:val="00656606"/>
    <w:rsid w:val="00683A84"/>
    <w:rsid w:val="00711CF1"/>
    <w:rsid w:val="0072146D"/>
    <w:rsid w:val="0077373F"/>
    <w:rsid w:val="00775EC9"/>
    <w:rsid w:val="00783BF8"/>
    <w:rsid w:val="007918C1"/>
    <w:rsid w:val="0079355D"/>
    <w:rsid w:val="007B2950"/>
    <w:rsid w:val="007C4513"/>
    <w:rsid w:val="007C60E2"/>
    <w:rsid w:val="007D31DD"/>
    <w:rsid w:val="007D478C"/>
    <w:rsid w:val="007E14FB"/>
    <w:rsid w:val="007E2D76"/>
    <w:rsid w:val="007E302B"/>
    <w:rsid w:val="007F288B"/>
    <w:rsid w:val="008067FE"/>
    <w:rsid w:val="008124C3"/>
    <w:rsid w:val="00845961"/>
    <w:rsid w:val="008554A0"/>
    <w:rsid w:val="00866084"/>
    <w:rsid w:val="008866D3"/>
    <w:rsid w:val="0089787B"/>
    <w:rsid w:val="008B4DBD"/>
    <w:rsid w:val="008C4BC2"/>
    <w:rsid w:val="008C6FE9"/>
    <w:rsid w:val="008C7041"/>
    <w:rsid w:val="0092109C"/>
    <w:rsid w:val="009313A6"/>
    <w:rsid w:val="009624B3"/>
    <w:rsid w:val="00976165"/>
    <w:rsid w:val="009C3AA8"/>
    <w:rsid w:val="009D5F04"/>
    <w:rsid w:val="00A124E9"/>
    <w:rsid w:val="00A45BCE"/>
    <w:rsid w:val="00A4701D"/>
    <w:rsid w:val="00A9547A"/>
    <w:rsid w:val="00AA669A"/>
    <w:rsid w:val="00AA77F3"/>
    <w:rsid w:val="00AB5B87"/>
    <w:rsid w:val="00AD1249"/>
    <w:rsid w:val="00AE7B1C"/>
    <w:rsid w:val="00AF10D6"/>
    <w:rsid w:val="00AF4739"/>
    <w:rsid w:val="00AF4B9E"/>
    <w:rsid w:val="00B1341A"/>
    <w:rsid w:val="00B302C8"/>
    <w:rsid w:val="00B30AFB"/>
    <w:rsid w:val="00B3403C"/>
    <w:rsid w:val="00B35317"/>
    <w:rsid w:val="00B74E47"/>
    <w:rsid w:val="00B855B1"/>
    <w:rsid w:val="00BB035A"/>
    <w:rsid w:val="00BF1975"/>
    <w:rsid w:val="00C30A85"/>
    <w:rsid w:val="00C43045"/>
    <w:rsid w:val="00C67510"/>
    <w:rsid w:val="00C771B9"/>
    <w:rsid w:val="00C85681"/>
    <w:rsid w:val="00CA25DC"/>
    <w:rsid w:val="00CA6710"/>
    <w:rsid w:val="00CA76E1"/>
    <w:rsid w:val="00CD28ED"/>
    <w:rsid w:val="00CE0A30"/>
    <w:rsid w:val="00CF2331"/>
    <w:rsid w:val="00CF5202"/>
    <w:rsid w:val="00D042CF"/>
    <w:rsid w:val="00D45A1E"/>
    <w:rsid w:val="00D51E6C"/>
    <w:rsid w:val="00D569CD"/>
    <w:rsid w:val="00D7051F"/>
    <w:rsid w:val="00D72422"/>
    <w:rsid w:val="00D96CAE"/>
    <w:rsid w:val="00DD74B6"/>
    <w:rsid w:val="00E26259"/>
    <w:rsid w:val="00E410E2"/>
    <w:rsid w:val="00E84E8E"/>
    <w:rsid w:val="00ED0160"/>
    <w:rsid w:val="00ED2FD0"/>
    <w:rsid w:val="00ED5336"/>
    <w:rsid w:val="00EE371D"/>
    <w:rsid w:val="00EF33B9"/>
    <w:rsid w:val="00EF5D39"/>
    <w:rsid w:val="00F200B9"/>
    <w:rsid w:val="00F4274F"/>
    <w:rsid w:val="00F563B3"/>
    <w:rsid w:val="00F80A34"/>
    <w:rsid w:val="00FC0DA0"/>
    <w:rsid w:val="00FD7691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CF5E0E"/>
  <w15:docId w15:val="{66F0BB9D-B433-4660-BFE8-E6E97D60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framePr w:w="3649" w:h="595" w:hSpace="141" w:wrap="around" w:vAnchor="text" w:hAnchor="page" w:x="1881" w:y="1"/>
      <w:ind w:right="-188"/>
      <w:jc w:val="center"/>
    </w:pPr>
    <w:rPr>
      <w:rFonts w:ascii="Arial" w:hAnsi="Arial"/>
      <w:i/>
      <w:spacing w:val="12"/>
      <w:sz w:val="16"/>
    </w:rPr>
  </w:style>
  <w:style w:type="paragraph" w:styleId="Didascalia">
    <w:name w:val="caption"/>
    <w:basedOn w:val="Normale"/>
    <w:next w:val="Normale"/>
    <w:qFormat/>
    <w:pPr>
      <w:framePr w:w="4074" w:h="595" w:hSpace="141" w:wrap="around" w:vAnchor="text" w:hAnchor="page" w:x="1881" w:y="1"/>
      <w:ind w:right="-188"/>
      <w:jc w:val="center"/>
    </w:pPr>
    <w:rPr>
      <w:rFonts w:ascii="Arial" w:hAnsi="Arial"/>
      <w:i/>
      <w:spacing w:val="12"/>
      <w:sz w:val="16"/>
    </w:rPr>
  </w:style>
  <w:style w:type="paragraph" w:styleId="Testofumetto">
    <w:name w:val="Balloon Text"/>
    <w:basedOn w:val="Normale"/>
    <w:semiHidden/>
    <w:rsid w:val="0072146D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FD7691"/>
  </w:style>
  <w:style w:type="paragraph" w:styleId="Rientrocorpodeltesto3">
    <w:name w:val="Body Text Indent 3"/>
    <w:basedOn w:val="Normale"/>
    <w:link w:val="Rientrocorpodeltesto3Carattere"/>
    <w:unhideWhenUsed/>
    <w:rsid w:val="00327B9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327B91"/>
    <w:rPr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1"/>
    <w:qFormat/>
    <w:rsid w:val="001F6C8E"/>
    <w:pPr>
      <w:spacing w:after="200" w:line="276" w:lineRule="auto"/>
      <w:ind w:left="708"/>
    </w:pPr>
    <w:rPr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6117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1"/>
    <w:locked/>
    <w:rsid w:val="005D1AF0"/>
    <w:rPr>
      <w:lang w:eastAsia="en-US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5D1AF0"/>
    <w:rPr>
      <w:rFonts w:asciiTheme="minorHAnsi" w:eastAsiaTheme="minorHAnsi" w:hAnsiTheme="minorHAnsi" w:cstheme="minorBidi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5D1AF0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aliases w:val="footnote sign,Footnote symbol,Rimando nota a piè di pagina-IMONT,Appel note de bas de p,Rimando nota a piè di pagina1,Nota a piè di pagina,Ref,de nota al pie,Ref1,de nota al pie1,Ref2,de nota al pie2,Ref11,de nota al pie11"/>
    <w:uiPriority w:val="99"/>
    <w:rsid w:val="005D1A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3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gione.marche.it/Regione-Utile/Sociale" TargetMode="External"/><Relationship Id="rId2" Type="http://schemas.openxmlformats.org/officeDocument/2006/relationships/hyperlink" Target="mailto:regione.marche.inclusionesociale@emarche.it" TargetMode="External"/><Relationship Id="rId1" Type="http://schemas.openxmlformats.org/officeDocument/2006/relationships/hyperlink" Target="mailto:settore.inclusionesociale@regione.march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ella_nespeca\Desktop\CartaIntestata_InclusioneSoci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DDE9563124194B92EA640793712F77" ma:contentTypeVersion="15" ma:contentTypeDescription="Creare un nuovo documento." ma:contentTypeScope="" ma:versionID="81d5c3636ff765383d34933f94e68436">
  <xsd:schema xmlns:xsd="http://www.w3.org/2001/XMLSchema" xmlns:xs="http://www.w3.org/2001/XMLSchema" xmlns:p="http://schemas.microsoft.com/office/2006/metadata/properties" xmlns:ns3="e3de05e1-b949-45f8-854e-8407c90a6103" xmlns:ns4="28acece4-f732-46c7-9267-64017cf4e6df" targetNamespace="http://schemas.microsoft.com/office/2006/metadata/properties" ma:root="true" ma:fieldsID="208186f962ecd484659050b9cc185647" ns3:_="" ns4:_="">
    <xsd:import namespace="e3de05e1-b949-45f8-854e-8407c90a6103"/>
    <xsd:import namespace="28acece4-f732-46c7-9267-64017cf4e6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e05e1-b949-45f8-854e-8407c90a6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cece4-f732-46c7-9267-64017cf4e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acece4-f732-46c7-9267-64017cf4e6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E65AA-52F7-4173-AAE9-99EE0CF1C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e05e1-b949-45f8-854e-8407c90a6103"/>
    <ds:schemaRef ds:uri="28acece4-f732-46c7-9267-64017cf4e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0F0FD5-8753-416A-AAA9-916DE681DF32}">
  <ds:schemaRefs>
    <ds:schemaRef ds:uri="http://schemas.microsoft.com/office/2006/metadata/properties"/>
    <ds:schemaRef ds:uri="http://schemas.microsoft.com/office/infopath/2007/PartnerControls"/>
    <ds:schemaRef ds:uri="28acece4-f732-46c7-9267-64017cf4e6df"/>
  </ds:schemaRefs>
</ds:datastoreItem>
</file>

<file path=customXml/itemProps3.xml><?xml version="1.0" encoding="utf-8"?>
<ds:datastoreItem xmlns:ds="http://schemas.openxmlformats.org/officeDocument/2006/customXml" ds:itemID="{5C71772C-04DF-43F7-BAC5-12813EB705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3FA306-1D0D-48A6-837F-D9A65E3D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CartaIntestata_InclusioneSociale.dotx</Template>
  <TotalTime>25</TotalTime>
  <Pages>2</Pages>
  <Words>419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2983</CharactersWithSpaces>
  <SharedDoc>false</SharedDoc>
  <HLinks>
    <vt:vector size="18" baseType="variant">
      <vt:variant>
        <vt:i4>7012399</vt:i4>
      </vt:variant>
      <vt:variant>
        <vt:i4>9</vt:i4>
      </vt:variant>
      <vt:variant>
        <vt:i4>0</vt:i4>
      </vt:variant>
      <vt:variant>
        <vt:i4>5</vt:i4>
      </vt:variant>
      <vt:variant>
        <vt:lpwstr>http://www.regione.marche.it/Regione-Utile/Sociale</vt:lpwstr>
      </vt:variant>
      <vt:variant>
        <vt:lpwstr/>
      </vt:variant>
      <vt:variant>
        <vt:i4>524311</vt:i4>
      </vt:variant>
      <vt:variant>
        <vt:i4>6</vt:i4>
      </vt:variant>
      <vt:variant>
        <vt:i4>0</vt:i4>
      </vt:variant>
      <vt:variant>
        <vt:i4>5</vt:i4>
      </vt:variant>
      <vt:variant>
        <vt:lpwstr>mailto:servizio.politichesociali_sport@regione.marche.it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mailto:servizio.politichesociali_sport@regione.marche.it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Nespeca</dc:creator>
  <cp:lastModifiedBy>Antonella Nespeca</cp:lastModifiedBy>
  <cp:revision>11</cp:revision>
  <cp:lastPrinted>2017-02-07T14:10:00Z</cp:lastPrinted>
  <dcterms:created xsi:type="dcterms:W3CDTF">2024-08-01T11:20:00Z</dcterms:created>
  <dcterms:modified xsi:type="dcterms:W3CDTF">2024-09-13T08:19:00Z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8" name="ContentTypeId">
    <vt:lpwstr>0x010100B6DDE9563124194B92EA640793712F77</vt:lpwstr>
  </property>
</Properties>
</file>